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B5B2D" w14:textId="0A13980A" w:rsidR="00D86C4E" w:rsidRDefault="00315816">
      <w:pPr>
        <w:spacing w:after="9"/>
        <w:ind w:left="1008"/>
      </w:pPr>
      <w:r>
        <w:rPr>
          <w:b/>
          <w:sz w:val="28"/>
        </w:rPr>
        <w:t xml:space="preserve"> </w:t>
      </w:r>
    </w:p>
    <w:p w14:paraId="5305A58A" w14:textId="0454FE72" w:rsidR="00D86C4E" w:rsidRDefault="00315816">
      <w:pPr>
        <w:tabs>
          <w:tab w:val="center" w:pos="3397"/>
          <w:tab w:val="center" w:pos="6769"/>
          <w:tab w:val="center" w:pos="7489"/>
          <w:tab w:val="center" w:pos="8209"/>
          <w:tab w:val="center" w:pos="8929"/>
          <w:tab w:val="center" w:pos="10369"/>
          <w:tab w:val="center" w:pos="11089"/>
          <w:tab w:val="center" w:pos="11809"/>
          <w:tab w:val="right" w:pos="15335"/>
        </w:tabs>
        <w:spacing w:after="0"/>
      </w:pPr>
      <w:r>
        <w:rPr>
          <w:noProof/>
        </w:rPr>
        <w:drawing>
          <wp:inline distT="0" distB="0" distL="0" distR="0" wp14:anchorId="4BB1FBB5" wp14:editId="5E35644B">
            <wp:extent cx="317500" cy="317500"/>
            <wp:effectExtent l="0" t="0" r="635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7500" cy="317500"/>
                    </a:xfrm>
                    <a:prstGeom prst="rect">
                      <a:avLst/>
                    </a:prstGeom>
                  </pic:spPr>
                </pic:pic>
              </a:graphicData>
            </a:graphic>
          </wp:inline>
        </w:drawing>
      </w:r>
      <w:r>
        <w:tab/>
      </w:r>
      <w:r>
        <w:rPr>
          <w:b/>
          <w:sz w:val="36"/>
        </w:rPr>
        <w:t xml:space="preserve">Holy Cross Catholic </w:t>
      </w:r>
      <w:r>
        <w:rPr>
          <w:b/>
          <w:sz w:val="36"/>
        </w:rPr>
        <w:t xml:space="preserve">Primary School       </w:t>
      </w:r>
      <w:r>
        <w:rPr>
          <w:b/>
          <w:sz w:val="36"/>
        </w:rPr>
        <w:tab/>
        <w:t xml:space="preserve">  </w:t>
      </w:r>
      <w:r>
        <w:rPr>
          <w:b/>
          <w:sz w:val="36"/>
        </w:rPr>
        <w:tab/>
        <w:t xml:space="preserve"> </w:t>
      </w:r>
      <w:r>
        <w:rPr>
          <w:b/>
          <w:sz w:val="36"/>
        </w:rPr>
        <w:tab/>
        <w:t xml:space="preserve"> </w:t>
      </w:r>
      <w:r>
        <w:rPr>
          <w:b/>
          <w:sz w:val="36"/>
        </w:rPr>
        <w:tab/>
        <w:t xml:space="preserve">           </w:t>
      </w:r>
      <w:r>
        <w:rPr>
          <w:b/>
          <w:sz w:val="36"/>
        </w:rPr>
        <w:tab/>
        <w:t xml:space="preserve">  </w:t>
      </w:r>
      <w:r>
        <w:rPr>
          <w:b/>
          <w:sz w:val="36"/>
        </w:rPr>
        <w:tab/>
        <w:t xml:space="preserve"> </w:t>
      </w:r>
      <w:r>
        <w:rPr>
          <w:b/>
          <w:sz w:val="36"/>
        </w:rPr>
        <w:tab/>
        <w:t xml:space="preserve"> </w:t>
      </w:r>
      <w:r>
        <w:rPr>
          <w:b/>
          <w:sz w:val="36"/>
        </w:rPr>
        <w:tab/>
        <w:t xml:space="preserve">            </w:t>
      </w:r>
    </w:p>
    <w:p w14:paraId="23E81B14" w14:textId="06FF6564" w:rsidR="00D86C4E" w:rsidRDefault="00315816" w:rsidP="00315816">
      <w:pPr>
        <w:spacing w:after="0"/>
        <w:ind w:left="1008"/>
      </w:pPr>
      <w:r>
        <w:rPr>
          <w:sz w:val="24"/>
        </w:rPr>
        <w:t>EYFS Personal, Social and Emotional Development Curriculum map</w:t>
      </w:r>
    </w:p>
    <w:tbl>
      <w:tblPr>
        <w:tblStyle w:val="TableGrid"/>
        <w:tblW w:w="15913" w:type="dxa"/>
        <w:tblInd w:w="-103" w:type="dxa"/>
        <w:tblCellMar>
          <w:top w:w="0" w:type="dxa"/>
          <w:left w:w="103" w:type="dxa"/>
          <w:bottom w:w="0" w:type="dxa"/>
          <w:right w:w="52" w:type="dxa"/>
        </w:tblCellMar>
        <w:tblLook w:val="04A0" w:firstRow="1" w:lastRow="0" w:firstColumn="1" w:lastColumn="0" w:noHBand="0" w:noVBand="1"/>
      </w:tblPr>
      <w:tblGrid>
        <w:gridCol w:w="705"/>
        <w:gridCol w:w="5071"/>
        <w:gridCol w:w="5071"/>
        <w:gridCol w:w="5066"/>
      </w:tblGrid>
      <w:tr w:rsidR="00D86C4E" w14:paraId="416089EE" w14:textId="77777777" w:rsidTr="00315816">
        <w:trPr>
          <w:trHeight w:val="284"/>
        </w:trPr>
        <w:tc>
          <w:tcPr>
            <w:tcW w:w="705" w:type="dxa"/>
            <w:tcBorders>
              <w:top w:val="single" w:sz="17" w:space="0" w:color="000000"/>
              <w:left w:val="single" w:sz="17" w:space="0" w:color="000000"/>
              <w:bottom w:val="single" w:sz="17" w:space="0" w:color="000000"/>
              <w:right w:val="single" w:sz="17" w:space="0" w:color="000000"/>
            </w:tcBorders>
            <w:shd w:val="clear" w:color="auto" w:fill="FFC000"/>
          </w:tcPr>
          <w:p w14:paraId="1A639AC5" w14:textId="77777777" w:rsidR="00D86C4E" w:rsidRPr="00315816" w:rsidRDefault="00315816">
            <w:pPr>
              <w:spacing w:after="0"/>
              <w:rPr>
                <w:color w:val="000000" w:themeColor="text1"/>
              </w:rPr>
            </w:pPr>
            <w:r w:rsidRPr="00315816">
              <w:rPr>
                <w:color w:val="000000" w:themeColor="text1"/>
                <w:sz w:val="16"/>
              </w:rPr>
              <w:t xml:space="preserve"> </w:t>
            </w:r>
          </w:p>
        </w:tc>
        <w:tc>
          <w:tcPr>
            <w:tcW w:w="5071" w:type="dxa"/>
            <w:tcBorders>
              <w:top w:val="single" w:sz="17" w:space="0" w:color="000000"/>
              <w:left w:val="single" w:sz="17" w:space="0" w:color="000000"/>
              <w:bottom w:val="single" w:sz="17" w:space="0" w:color="000000"/>
              <w:right w:val="single" w:sz="17" w:space="0" w:color="000000"/>
            </w:tcBorders>
            <w:shd w:val="clear" w:color="auto" w:fill="FFC000"/>
          </w:tcPr>
          <w:p w14:paraId="7A353C7F" w14:textId="77777777" w:rsidR="00D86C4E" w:rsidRPr="00315816" w:rsidRDefault="00315816">
            <w:pPr>
              <w:spacing w:after="0"/>
              <w:ind w:right="55"/>
              <w:jc w:val="center"/>
              <w:rPr>
                <w:color w:val="000000" w:themeColor="text1"/>
              </w:rPr>
            </w:pPr>
            <w:r w:rsidRPr="00315816">
              <w:rPr>
                <w:b/>
                <w:color w:val="000000" w:themeColor="text1"/>
                <w:sz w:val="20"/>
              </w:rPr>
              <w:t xml:space="preserve">Autumn </w:t>
            </w:r>
          </w:p>
        </w:tc>
        <w:tc>
          <w:tcPr>
            <w:tcW w:w="5071" w:type="dxa"/>
            <w:tcBorders>
              <w:top w:val="single" w:sz="17" w:space="0" w:color="000000"/>
              <w:left w:val="single" w:sz="17" w:space="0" w:color="000000"/>
              <w:bottom w:val="single" w:sz="17" w:space="0" w:color="000000"/>
              <w:right w:val="single" w:sz="17" w:space="0" w:color="000000"/>
            </w:tcBorders>
            <w:shd w:val="clear" w:color="auto" w:fill="FFC000"/>
          </w:tcPr>
          <w:p w14:paraId="675ED888" w14:textId="77777777" w:rsidR="00D86C4E" w:rsidRPr="00315816" w:rsidRDefault="00315816">
            <w:pPr>
              <w:spacing w:after="0"/>
              <w:ind w:right="57"/>
              <w:jc w:val="center"/>
              <w:rPr>
                <w:color w:val="000000" w:themeColor="text1"/>
              </w:rPr>
            </w:pPr>
            <w:r w:rsidRPr="00315816">
              <w:rPr>
                <w:b/>
                <w:color w:val="000000" w:themeColor="text1"/>
                <w:sz w:val="20"/>
              </w:rPr>
              <w:t xml:space="preserve">Spring </w:t>
            </w:r>
          </w:p>
        </w:tc>
        <w:tc>
          <w:tcPr>
            <w:tcW w:w="5066" w:type="dxa"/>
            <w:tcBorders>
              <w:top w:val="single" w:sz="17" w:space="0" w:color="000000"/>
              <w:left w:val="single" w:sz="17" w:space="0" w:color="000000"/>
              <w:bottom w:val="single" w:sz="17" w:space="0" w:color="000000"/>
              <w:right w:val="single" w:sz="17" w:space="0" w:color="000000"/>
            </w:tcBorders>
            <w:shd w:val="clear" w:color="auto" w:fill="FFC000"/>
          </w:tcPr>
          <w:p w14:paraId="3CA5D81C" w14:textId="77777777" w:rsidR="00D86C4E" w:rsidRPr="00315816" w:rsidRDefault="00315816">
            <w:pPr>
              <w:spacing w:after="0"/>
              <w:ind w:right="50"/>
              <w:jc w:val="center"/>
              <w:rPr>
                <w:color w:val="000000" w:themeColor="text1"/>
              </w:rPr>
            </w:pPr>
            <w:r w:rsidRPr="00315816">
              <w:rPr>
                <w:b/>
                <w:color w:val="000000" w:themeColor="text1"/>
                <w:sz w:val="20"/>
              </w:rPr>
              <w:t xml:space="preserve">Summer </w:t>
            </w:r>
          </w:p>
        </w:tc>
      </w:tr>
      <w:tr w:rsidR="00315816" w14:paraId="1E6F37D4" w14:textId="77777777" w:rsidTr="00315816">
        <w:trPr>
          <w:trHeight w:val="7488"/>
        </w:trPr>
        <w:tc>
          <w:tcPr>
            <w:tcW w:w="705" w:type="dxa"/>
            <w:tcBorders>
              <w:top w:val="single" w:sz="17" w:space="0" w:color="000000"/>
              <w:left w:val="single" w:sz="17" w:space="0" w:color="000000"/>
              <w:bottom w:val="single" w:sz="4" w:space="0" w:color="000000"/>
              <w:right w:val="single" w:sz="17" w:space="0" w:color="000000"/>
            </w:tcBorders>
            <w:shd w:val="clear" w:color="auto" w:fill="D9E2F3" w:themeFill="accent1" w:themeFillTint="33"/>
            <w:vAlign w:val="center"/>
          </w:tcPr>
          <w:p w14:paraId="2F984E8C" w14:textId="77777777" w:rsidR="00315816" w:rsidRDefault="00315816">
            <w:pPr>
              <w:spacing w:after="0"/>
              <w:ind w:left="166" w:hanging="154"/>
            </w:pPr>
            <w:r>
              <w:rPr>
                <w:b/>
                <w:sz w:val="20"/>
              </w:rPr>
              <w:t>Yea</w:t>
            </w:r>
            <w:r w:rsidRPr="00315816">
              <w:rPr>
                <w:b/>
                <w:sz w:val="20"/>
                <w:shd w:val="clear" w:color="auto" w:fill="D9E2F3" w:themeFill="accent1" w:themeFillTint="33"/>
              </w:rPr>
              <w:t>r N</w:t>
            </w:r>
            <w:r>
              <w:rPr>
                <w:b/>
                <w:sz w:val="20"/>
              </w:rPr>
              <w:t xml:space="preserve"> </w:t>
            </w:r>
          </w:p>
        </w:tc>
        <w:tc>
          <w:tcPr>
            <w:tcW w:w="5071" w:type="dxa"/>
            <w:tcBorders>
              <w:top w:val="single" w:sz="17" w:space="0" w:color="000000"/>
              <w:left w:val="single" w:sz="17" w:space="0" w:color="000000"/>
              <w:bottom w:val="single" w:sz="4" w:space="0" w:color="000000"/>
              <w:right w:val="single" w:sz="17" w:space="0" w:color="000000"/>
            </w:tcBorders>
          </w:tcPr>
          <w:p w14:paraId="4B2734BA" w14:textId="3FAAD6A2" w:rsidR="00315816" w:rsidRDefault="00315816" w:rsidP="00315816">
            <w:pPr>
              <w:spacing w:after="0"/>
            </w:pPr>
          </w:p>
          <w:p w14:paraId="3A1E9505" w14:textId="1F59E94F" w:rsidR="00315816" w:rsidRDefault="00315816">
            <w:pPr>
              <w:spacing w:after="0" w:line="240" w:lineRule="auto"/>
              <w:ind w:left="5"/>
            </w:pPr>
            <w:r>
              <w:rPr>
                <w:sz w:val="18"/>
              </w:rPr>
              <w:t xml:space="preserve">The children will explore and talk about what makes us special – we are all different but are all special. </w:t>
            </w:r>
          </w:p>
          <w:p w14:paraId="4247A54D" w14:textId="77777777" w:rsidR="00315816" w:rsidRDefault="00315816">
            <w:pPr>
              <w:spacing w:after="0" w:line="240" w:lineRule="auto"/>
              <w:ind w:left="5"/>
            </w:pPr>
            <w:r>
              <w:rPr>
                <w:sz w:val="18"/>
              </w:rPr>
              <w:t xml:space="preserve">They will begin to take turns and share with other children. </w:t>
            </w:r>
          </w:p>
          <w:p w14:paraId="519D558F" w14:textId="77777777" w:rsidR="00315816" w:rsidRDefault="00315816">
            <w:pPr>
              <w:spacing w:after="0" w:line="240" w:lineRule="auto"/>
              <w:ind w:left="5"/>
            </w:pPr>
            <w:r>
              <w:rPr>
                <w:sz w:val="18"/>
              </w:rPr>
              <w:t xml:space="preserve">Children will understand how it feels to belong, that we are similar and different and how to express happiness and sadness. </w:t>
            </w:r>
          </w:p>
          <w:p w14:paraId="1BE83FF2" w14:textId="77777777" w:rsidR="00315816" w:rsidRDefault="00315816">
            <w:pPr>
              <w:spacing w:after="0" w:line="240" w:lineRule="auto"/>
              <w:ind w:left="5" w:right="58"/>
            </w:pPr>
            <w:r>
              <w:rPr>
                <w:sz w:val="18"/>
              </w:rPr>
              <w:t xml:space="preserve">Children will work together and consider others’ feelings. They will learn to use gentle hands, understand kindness, rights and work well with others. Children will begin to learn what being responsible means and they will become familiar with the Nursery routine. </w:t>
            </w:r>
          </w:p>
          <w:p w14:paraId="62B494F9" w14:textId="46195475" w:rsidR="00315816" w:rsidRDefault="00315816" w:rsidP="00315816">
            <w:pPr>
              <w:spacing w:after="0"/>
              <w:ind w:left="5"/>
            </w:pPr>
            <w:r>
              <w:rPr>
                <w:sz w:val="18"/>
              </w:rPr>
              <w:t xml:space="preserve"> </w:t>
            </w:r>
          </w:p>
          <w:p w14:paraId="44C3F890" w14:textId="1109036E" w:rsidR="00315816" w:rsidRDefault="00315816">
            <w:pPr>
              <w:spacing w:after="2" w:line="239" w:lineRule="auto"/>
              <w:ind w:left="5"/>
            </w:pPr>
            <w:r>
              <w:rPr>
                <w:sz w:val="18"/>
              </w:rPr>
              <w:t xml:space="preserve">The children will develop their confidence to approach adults, recognising their own needs. </w:t>
            </w:r>
          </w:p>
          <w:p w14:paraId="2D237991" w14:textId="77777777" w:rsidR="00315816" w:rsidRDefault="00315816">
            <w:pPr>
              <w:spacing w:after="2" w:line="239" w:lineRule="auto"/>
              <w:ind w:left="5"/>
            </w:pPr>
            <w:r>
              <w:rPr>
                <w:sz w:val="18"/>
              </w:rPr>
              <w:t xml:space="preserve">Children will begin to talk to children when </w:t>
            </w:r>
            <w:proofErr w:type="gramStart"/>
            <w:r>
              <w:rPr>
                <w:sz w:val="18"/>
              </w:rPr>
              <w:t>playing, and</w:t>
            </w:r>
            <w:proofErr w:type="gramEnd"/>
            <w:r>
              <w:rPr>
                <w:sz w:val="18"/>
              </w:rPr>
              <w:t xml:space="preserve"> communicate freely about own home and community. </w:t>
            </w:r>
          </w:p>
          <w:p w14:paraId="44FB6D91" w14:textId="77777777" w:rsidR="00315816" w:rsidRDefault="00315816">
            <w:pPr>
              <w:spacing w:after="0" w:line="240" w:lineRule="auto"/>
              <w:ind w:left="5"/>
            </w:pPr>
            <w:r>
              <w:rPr>
                <w:sz w:val="18"/>
              </w:rPr>
              <w:t xml:space="preserve">Children will know how it feels to be proud of something and will talk about what makes them special. </w:t>
            </w:r>
          </w:p>
          <w:p w14:paraId="7CA72EDC" w14:textId="77777777" w:rsidR="00315816" w:rsidRDefault="00315816">
            <w:pPr>
              <w:spacing w:after="0" w:line="240" w:lineRule="auto"/>
              <w:ind w:left="5" w:right="35"/>
            </w:pPr>
            <w:r>
              <w:rPr>
                <w:sz w:val="18"/>
              </w:rPr>
              <w:t xml:space="preserve">Children will know that all families are different and that there are lots of different families and homes. </w:t>
            </w:r>
          </w:p>
          <w:p w14:paraId="34BDB04C" w14:textId="77777777" w:rsidR="00315816" w:rsidRDefault="00315816">
            <w:pPr>
              <w:spacing w:after="2" w:line="239" w:lineRule="auto"/>
              <w:ind w:left="5"/>
            </w:pPr>
            <w:r>
              <w:rPr>
                <w:sz w:val="18"/>
              </w:rPr>
              <w:t xml:space="preserve">They will talk about how we can make new friends and learn to use words to stand up for themselves. </w:t>
            </w:r>
          </w:p>
          <w:p w14:paraId="6C212F8B" w14:textId="77777777" w:rsidR="00315816" w:rsidRDefault="00315816">
            <w:pPr>
              <w:spacing w:after="0"/>
              <w:ind w:left="5"/>
            </w:pPr>
            <w:r>
              <w:rPr>
                <w:b/>
                <w:sz w:val="18"/>
              </w:rPr>
              <w:t xml:space="preserve"> </w:t>
            </w:r>
          </w:p>
          <w:p w14:paraId="5029E2D4" w14:textId="77777777" w:rsidR="00315816" w:rsidRDefault="00315816">
            <w:pPr>
              <w:spacing w:after="0"/>
              <w:ind w:left="5"/>
            </w:pPr>
            <w:r>
              <w:rPr>
                <w:b/>
                <w:sz w:val="18"/>
              </w:rPr>
              <w:t xml:space="preserve"> </w:t>
            </w:r>
          </w:p>
          <w:p w14:paraId="71EFB841" w14:textId="77777777" w:rsidR="00315816" w:rsidRDefault="00315816">
            <w:pPr>
              <w:spacing w:after="0"/>
              <w:ind w:left="5"/>
            </w:pPr>
            <w:r>
              <w:rPr>
                <w:b/>
                <w:sz w:val="18"/>
              </w:rPr>
              <w:t xml:space="preserve"> </w:t>
            </w:r>
          </w:p>
          <w:p w14:paraId="147C7C45" w14:textId="77777777" w:rsidR="00315816" w:rsidRDefault="00315816">
            <w:pPr>
              <w:spacing w:after="0"/>
              <w:ind w:left="5"/>
            </w:pPr>
            <w:r>
              <w:rPr>
                <w:b/>
                <w:sz w:val="18"/>
              </w:rPr>
              <w:t xml:space="preserve"> </w:t>
            </w:r>
          </w:p>
          <w:p w14:paraId="06B810DA" w14:textId="77777777" w:rsidR="00315816" w:rsidRDefault="00315816">
            <w:pPr>
              <w:spacing w:after="0"/>
              <w:ind w:left="5"/>
            </w:pPr>
            <w:r>
              <w:rPr>
                <w:b/>
                <w:sz w:val="18"/>
              </w:rPr>
              <w:t xml:space="preserve"> </w:t>
            </w:r>
          </w:p>
        </w:tc>
        <w:tc>
          <w:tcPr>
            <w:tcW w:w="5071" w:type="dxa"/>
            <w:tcBorders>
              <w:top w:val="single" w:sz="17" w:space="0" w:color="000000"/>
              <w:left w:val="single" w:sz="17" w:space="0" w:color="000000"/>
              <w:bottom w:val="single" w:sz="4" w:space="0" w:color="000000"/>
              <w:right w:val="single" w:sz="17" w:space="0" w:color="000000"/>
            </w:tcBorders>
          </w:tcPr>
          <w:p w14:paraId="1BF53956" w14:textId="50A8D902" w:rsidR="00315816" w:rsidRDefault="00315816">
            <w:pPr>
              <w:spacing w:after="0"/>
              <w:ind w:left="4"/>
            </w:pPr>
          </w:p>
          <w:p w14:paraId="29A54FC4" w14:textId="6C4CF424" w:rsidR="00315816" w:rsidRDefault="00315816">
            <w:pPr>
              <w:spacing w:after="2" w:line="239" w:lineRule="auto"/>
              <w:ind w:left="4"/>
            </w:pPr>
            <w:r>
              <w:rPr>
                <w:sz w:val="18"/>
              </w:rPr>
              <w:t xml:space="preserve">The children will understand what a challenge means and will keep trying when faced with a difficulty. </w:t>
            </w:r>
          </w:p>
          <w:p w14:paraId="45F1DC88" w14:textId="77777777" w:rsidR="00315816" w:rsidRDefault="00315816">
            <w:pPr>
              <w:spacing w:after="0" w:line="240" w:lineRule="auto"/>
              <w:ind w:left="4" w:right="121"/>
            </w:pPr>
            <w:r>
              <w:rPr>
                <w:sz w:val="18"/>
              </w:rPr>
              <w:t xml:space="preserve">Children will learn how it feels to set a goal and work towards it. They will know some kind words to encourage others with. </w:t>
            </w:r>
          </w:p>
          <w:p w14:paraId="6AA62E70" w14:textId="77777777" w:rsidR="00315816" w:rsidRDefault="00315816">
            <w:pPr>
              <w:spacing w:after="0" w:line="240" w:lineRule="auto"/>
              <w:ind w:left="4" w:right="19"/>
            </w:pPr>
            <w:r>
              <w:rPr>
                <w:sz w:val="18"/>
              </w:rPr>
              <w:t xml:space="preserve">Children will think about the jobs they would like to do when they are older. </w:t>
            </w:r>
          </w:p>
          <w:p w14:paraId="04506126" w14:textId="77777777" w:rsidR="00315816" w:rsidRDefault="00315816">
            <w:pPr>
              <w:spacing w:after="2" w:line="239" w:lineRule="auto"/>
              <w:ind w:left="4"/>
            </w:pPr>
            <w:r>
              <w:rPr>
                <w:sz w:val="18"/>
              </w:rPr>
              <w:t xml:space="preserve">Children will feel proud when achieving a goal. </w:t>
            </w:r>
          </w:p>
          <w:p w14:paraId="1AAB95D8" w14:textId="77777777" w:rsidR="00315816" w:rsidRDefault="00315816">
            <w:pPr>
              <w:spacing w:after="0"/>
              <w:ind w:left="4"/>
            </w:pPr>
            <w:r>
              <w:rPr>
                <w:sz w:val="18"/>
              </w:rPr>
              <w:t xml:space="preserve"> </w:t>
            </w:r>
          </w:p>
          <w:p w14:paraId="4C608866" w14:textId="25880E52" w:rsidR="00315816" w:rsidRDefault="00315816" w:rsidP="00315816">
            <w:pPr>
              <w:spacing w:after="0"/>
            </w:pPr>
          </w:p>
          <w:p w14:paraId="57C58C6B" w14:textId="77777777" w:rsidR="00315816" w:rsidRDefault="00315816">
            <w:pPr>
              <w:spacing w:after="0"/>
              <w:ind w:left="4"/>
            </w:pPr>
            <w:r>
              <w:rPr>
                <w:sz w:val="18"/>
              </w:rPr>
              <w:t xml:space="preserve"> </w:t>
            </w:r>
          </w:p>
          <w:p w14:paraId="6FF3E4FF" w14:textId="485E43A8" w:rsidR="00315816" w:rsidRDefault="00315816">
            <w:pPr>
              <w:spacing w:after="0" w:line="240" w:lineRule="auto"/>
              <w:ind w:left="5"/>
            </w:pPr>
            <w:r>
              <w:rPr>
                <w:sz w:val="18"/>
              </w:rPr>
              <w:t xml:space="preserve">The children will know names of their body.  </w:t>
            </w:r>
          </w:p>
          <w:p w14:paraId="7AA50478" w14:textId="77777777" w:rsidR="00315816" w:rsidRDefault="00315816">
            <w:pPr>
              <w:spacing w:after="1" w:line="240" w:lineRule="auto"/>
              <w:ind w:left="5" w:right="29"/>
            </w:pPr>
            <w:r>
              <w:rPr>
                <w:sz w:val="18"/>
              </w:rPr>
              <w:t xml:space="preserve">Children will understand that they need to keep active to be healthy and will be able to talk about how they can do this. Children will know what the word ‘healthy’ means and make links to food. They will understand that sleep is good for you. Children will know that washing hands is important especially when eating and accessing the toilet. Children will know how to say, ‘NO’, to strangers. </w:t>
            </w:r>
          </w:p>
          <w:p w14:paraId="27A956EC" w14:textId="77777777" w:rsidR="00315816" w:rsidRDefault="00315816">
            <w:pPr>
              <w:spacing w:after="0"/>
              <w:ind w:left="5"/>
            </w:pPr>
            <w:r>
              <w:rPr>
                <w:b/>
                <w:sz w:val="18"/>
              </w:rPr>
              <w:t xml:space="preserve"> </w:t>
            </w:r>
          </w:p>
          <w:p w14:paraId="267861CB" w14:textId="77777777" w:rsidR="00315816" w:rsidRDefault="00315816">
            <w:pPr>
              <w:spacing w:after="0"/>
              <w:ind w:left="5"/>
            </w:pPr>
            <w:r>
              <w:rPr>
                <w:b/>
                <w:sz w:val="18"/>
              </w:rPr>
              <w:t xml:space="preserve"> </w:t>
            </w:r>
          </w:p>
          <w:p w14:paraId="734C7C37" w14:textId="77777777" w:rsidR="00315816" w:rsidRDefault="00315816">
            <w:pPr>
              <w:spacing w:after="0"/>
              <w:ind w:left="5"/>
            </w:pPr>
            <w:r>
              <w:rPr>
                <w:b/>
                <w:sz w:val="18"/>
              </w:rPr>
              <w:t xml:space="preserve"> </w:t>
            </w:r>
          </w:p>
          <w:p w14:paraId="58463128" w14:textId="77777777" w:rsidR="00315816" w:rsidRDefault="00315816">
            <w:pPr>
              <w:spacing w:after="0"/>
              <w:ind w:left="5"/>
            </w:pPr>
            <w:r>
              <w:rPr>
                <w:b/>
                <w:sz w:val="18"/>
              </w:rPr>
              <w:t xml:space="preserve"> </w:t>
            </w:r>
          </w:p>
          <w:p w14:paraId="17D8AA05" w14:textId="77777777" w:rsidR="00315816" w:rsidRDefault="00315816">
            <w:pPr>
              <w:spacing w:after="0"/>
              <w:ind w:left="5"/>
            </w:pPr>
            <w:r>
              <w:rPr>
                <w:b/>
                <w:sz w:val="18"/>
              </w:rPr>
              <w:t xml:space="preserve"> </w:t>
            </w:r>
          </w:p>
          <w:p w14:paraId="6DFF372A" w14:textId="77777777" w:rsidR="00315816" w:rsidRDefault="00315816">
            <w:pPr>
              <w:spacing w:after="0"/>
              <w:ind w:left="5"/>
            </w:pPr>
            <w:r>
              <w:rPr>
                <w:b/>
                <w:sz w:val="18"/>
              </w:rPr>
              <w:t xml:space="preserve"> </w:t>
            </w:r>
          </w:p>
          <w:p w14:paraId="72F42CAF" w14:textId="77777777" w:rsidR="00315816" w:rsidRDefault="00315816">
            <w:pPr>
              <w:spacing w:after="0"/>
              <w:ind w:left="5"/>
            </w:pPr>
            <w:r>
              <w:rPr>
                <w:b/>
                <w:sz w:val="18"/>
              </w:rPr>
              <w:t xml:space="preserve"> </w:t>
            </w:r>
          </w:p>
          <w:p w14:paraId="1C631B1B" w14:textId="77777777" w:rsidR="00315816" w:rsidRDefault="00315816">
            <w:pPr>
              <w:spacing w:after="0"/>
              <w:ind w:left="5"/>
            </w:pPr>
            <w:r>
              <w:rPr>
                <w:b/>
                <w:sz w:val="18"/>
              </w:rPr>
              <w:t xml:space="preserve"> </w:t>
            </w:r>
          </w:p>
        </w:tc>
        <w:tc>
          <w:tcPr>
            <w:tcW w:w="5066" w:type="dxa"/>
            <w:tcBorders>
              <w:top w:val="single" w:sz="17" w:space="0" w:color="000000"/>
              <w:left w:val="single" w:sz="17" w:space="0" w:color="000000"/>
              <w:bottom w:val="single" w:sz="4" w:space="0" w:color="000000"/>
              <w:right w:val="single" w:sz="17" w:space="0" w:color="000000"/>
            </w:tcBorders>
          </w:tcPr>
          <w:p w14:paraId="745625A7" w14:textId="3040E3FA" w:rsidR="00315816" w:rsidRDefault="00315816">
            <w:pPr>
              <w:spacing w:after="0"/>
              <w:ind w:left="5"/>
            </w:pPr>
          </w:p>
          <w:p w14:paraId="27EF783F" w14:textId="01FB4409" w:rsidR="00315816" w:rsidRDefault="00315816">
            <w:pPr>
              <w:spacing w:after="2" w:line="239" w:lineRule="auto"/>
              <w:ind w:left="5" w:right="1"/>
            </w:pPr>
            <w:r>
              <w:rPr>
                <w:sz w:val="18"/>
              </w:rPr>
              <w:t xml:space="preserve">The children will talk about their family. </w:t>
            </w:r>
          </w:p>
          <w:p w14:paraId="28E4D70A" w14:textId="77777777" w:rsidR="00315816" w:rsidRDefault="00315816">
            <w:pPr>
              <w:spacing w:after="0" w:line="240" w:lineRule="auto"/>
              <w:ind w:left="5"/>
            </w:pPr>
            <w:r>
              <w:rPr>
                <w:sz w:val="18"/>
              </w:rPr>
              <w:t xml:space="preserve">Children will understand how to make friends when feeling lonely and will talk about the things they like about their friends. </w:t>
            </w:r>
          </w:p>
          <w:p w14:paraId="6E1A5F6A" w14:textId="77777777" w:rsidR="00315816" w:rsidRDefault="00315816">
            <w:pPr>
              <w:spacing w:after="0" w:line="240" w:lineRule="auto"/>
              <w:ind w:left="5"/>
            </w:pPr>
            <w:r>
              <w:rPr>
                <w:sz w:val="18"/>
              </w:rPr>
              <w:t xml:space="preserve">Children will know what to say and do if someone is mean and they will be able to manage their feelings in a range of situations. </w:t>
            </w:r>
          </w:p>
          <w:p w14:paraId="04CB5BF9" w14:textId="77777777" w:rsidR="00315816" w:rsidRDefault="00315816">
            <w:pPr>
              <w:spacing w:after="0" w:line="240" w:lineRule="auto"/>
              <w:ind w:left="5"/>
            </w:pPr>
            <w:r>
              <w:rPr>
                <w:sz w:val="18"/>
              </w:rPr>
              <w:t xml:space="preserve">Children will work together and enjoy being with friends. </w:t>
            </w:r>
          </w:p>
          <w:p w14:paraId="089419AE" w14:textId="5800CA59" w:rsidR="00315816" w:rsidRDefault="00315816">
            <w:pPr>
              <w:spacing w:after="0" w:line="240" w:lineRule="auto"/>
              <w:ind w:left="5" w:right="32"/>
            </w:pPr>
            <w:r>
              <w:rPr>
                <w:sz w:val="18"/>
              </w:rPr>
              <w:t>Children will show the ability to care and nurture for living things, such as plants.</w:t>
            </w:r>
          </w:p>
          <w:p w14:paraId="797757B0" w14:textId="0EF4BACE" w:rsidR="00315816" w:rsidRDefault="00315816" w:rsidP="00315816">
            <w:pPr>
              <w:spacing w:after="0"/>
              <w:ind w:left="5"/>
            </w:pPr>
            <w:r>
              <w:rPr>
                <w:sz w:val="18"/>
              </w:rPr>
              <w:t xml:space="preserve"> </w:t>
            </w:r>
          </w:p>
          <w:p w14:paraId="726BE9AE" w14:textId="77777777" w:rsidR="00315816" w:rsidRDefault="00315816">
            <w:pPr>
              <w:spacing w:after="2" w:line="239" w:lineRule="auto"/>
              <w:ind w:left="5"/>
            </w:pPr>
            <w:r>
              <w:rPr>
                <w:sz w:val="18"/>
              </w:rPr>
              <w:t xml:space="preserve">In this theme, children will name parts of the body and show respect for themselves and others. </w:t>
            </w:r>
          </w:p>
          <w:p w14:paraId="30F0A409" w14:textId="77777777" w:rsidR="00315816" w:rsidRDefault="00315816">
            <w:pPr>
              <w:spacing w:after="2" w:line="239" w:lineRule="auto"/>
              <w:ind w:left="5"/>
            </w:pPr>
            <w:r>
              <w:rPr>
                <w:sz w:val="18"/>
              </w:rPr>
              <w:t xml:space="preserve">Children will talk about how to keep healthy. Children will understand and respect the changes they see in themselves and know that they grow up and change. </w:t>
            </w:r>
          </w:p>
          <w:p w14:paraId="1AD1AF6F" w14:textId="77777777" w:rsidR="00315816" w:rsidRDefault="00315816">
            <w:pPr>
              <w:spacing w:after="0" w:line="240" w:lineRule="auto"/>
              <w:ind w:left="5" w:right="52"/>
            </w:pPr>
            <w:r>
              <w:rPr>
                <w:sz w:val="18"/>
              </w:rPr>
              <w:t xml:space="preserve">Children will talk about how they feel moving to Reception class. Children will remember the things I have enjoyed about </w:t>
            </w:r>
            <w:proofErr w:type="gramStart"/>
            <w:r>
              <w:rPr>
                <w:sz w:val="18"/>
              </w:rPr>
              <w:t>Nursery</w:t>
            </w:r>
            <w:proofErr w:type="gramEnd"/>
            <w:r>
              <w:rPr>
                <w:sz w:val="18"/>
              </w:rPr>
              <w:t xml:space="preserve"> and they will discuss how they have changed and grown since they started Nursery class. </w:t>
            </w:r>
          </w:p>
          <w:p w14:paraId="7943F7B5" w14:textId="77777777" w:rsidR="00315816" w:rsidRDefault="00315816">
            <w:pPr>
              <w:spacing w:after="0"/>
              <w:ind w:left="5"/>
            </w:pPr>
            <w:r>
              <w:rPr>
                <w:sz w:val="18"/>
              </w:rPr>
              <w:t xml:space="preserve"> </w:t>
            </w:r>
          </w:p>
          <w:p w14:paraId="3F82D869" w14:textId="77777777" w:rsidR="00315816" w:rsidRDefault="00315816">
            <w:pPr>
              <w:spacing w:after="0"/>
              <w:ind w:left="5"/>
            </w:pPr>
            <w:r>
              <w:rPr>
                <w:sz w:val="18"/>
              </w:rPr>
              <w:t xml:space="preserve"> </w:t>
            </w:r>
          </w:p>
          <w:p w14:paraId="19B4FF27" w14:textId="77777777" w:rsidR="00315816" w:rsidRDefault="00315816">
            <w:pPr>
              <w:spacing w:after="0"/>
              <w:ind w:left="5"/>
            </w:pPr>
            <w:r>
              <w:rPr>
                <w:sz w:val="18"/>
              </w:rPr>
              <w:t xml:space="preserve"> </w:t>
            </w:r>
          </w:p>
          <w:p w14:paraId="4FAD27D3" w14:textId="77777777" w:rsidR="00315816" w:rsidRDefault="00315816">
            <w:pPr>
              <w:spacing w:after="0"/>
              <w:ind w:left="5"/>
            </w:pPr>
            <w:r>
              <w:rPr>
                <w:sz w:val="18"/>
              </w:rPr>
              <w:t xml:space="preserve"> </w:t>
            </w:r>
          </w:p>
          <w:p w14:paraId="40DDAD62" w14:textId="77777777" w:rsidR="00315816" w:rsidRDefault="00315816">
            <w:pPr>
              <w:spacing w:after="0"/>
              <w:ind w:left="5"/>
            </w:pPr>
            <w:r>
              <w:rPr>
                <w:sz w:val="18"/>
              </w:rPr>
              <w:t xml:space="preserve"> </w:t>
            </w:r>
          </w:p>
          <w:p w14:paraId="13515961" w14:textId="77777777" w:rsidR="00315816" w:rsidRDefault="00315816">
            <w:pPr>
              <w:spacing w:after="0"/>
              <w:ind w:left="5"/>
            </w:pPr>
            <w:r>
              <w:rPr>
                <w:sz w:val="18"/>
              </w:rPr>
              <w:t xml:space="preserve"> </w:t>
            </w:r>
          </w:p>
          <w:p w14:paraId="32DE8A5F" w14:textId="77777777" w:rsidR="00315816" w:rsidRDefault="00315816">
            <w:pPr>
              <w:spacing w:after="0"/>
              <w:ind w:left="5"/>
            </w:pPr>
            <w:r>
              <w:rPr>
                <w:b/>
                <w:sz w:val="18"/>
              </w:rPr>
              <w:t xml:space="preserve"> </w:t>
            </w:r>
          </w:p>
        </w:tc>
      </w:tr>
      <w:tr w:rsidR="00315816" w14:paraId="23B204A5" w14:textId="77777777" w:rsidTr="00315816">
        <w:trPr>
          <w:trHeight w:val="7776"/>
        </w:trPr>
        <w:tc>
          <w:tcPr>
            <w:tcW w:w="705" w:type="dxa"/>
            <w:tcBorders>
              <w:top w:val="single" w:sz="17" w:space="0" w:color="000000"/>
              <w:left w:val="single" w:sz="17" w:space="0" w:color="000000"/>
              <w:bottom w:val="single" w:sz="4" w:space="0" w:color="000000"/>
              <w:right w:val="single" w:sz="17" w:space="0" w:color="000000"/>
            </w:tcBorders>
            <w:shd w:val="clear" w:color="auto" w:fill="D9E2F3" w:themeFill="accent1" w:themeFillTint="33"/>
            <w:vAlign w:val="center"/>
          </w:tcPr>
          <w:p w14:paraId="2BBD8746" w14:textId="77777777" w:rsidR="00315816" w:rsidRDefault="00315816">
            <w:pPr>
              <w:spacing w:after="0"/>
              <w:jc w:val="center"/>
            </w:pPr>
            <w:r>
              <w:rPr>
                <w:b/>
                <w:sz w:val="20"/>
              </w:rPr>
              <w:lastRenderedPageBreak/>
              <w:t xml:space="preserve">Year R </w:t>
            </w:r>
          </w:p>
        </w:tc>
        <w:tc>
          <w:tcPr>
            <w:tcW w:w="5071" w:type="dxa"/>
            <w:tcBorders>
              <w:top w:val="single" w:sz="17" w:space="0" w:color="000000"/>
              <w:left w:val="single" w:sz="17" w:space="0" w:color="000000"/>
              <w:bottom w:val="single" w:sz="4" w:space="0" w:color="000000"/>
              <w:right w:val="single" w:sz="17" w:space="0" w:color="000000"/>
            </w:tcBorders>
            <w:vAlign w:val="center"/>
          </w:tcPr>
          <w:p w14:paraId="5F1FCC08" w14:textId="24497126" w:rsidR="00315816" w:rsidRDefault="00315816" w:rsidP="00315816">
            <w:pPr>
              <w:spacing w:after="0" w:line="240" w:lineRule="auto"/>
            </w:pPr>
            <w:r>
              <w:rPr>
                <w:sz w:val="18"/>
              </w:rPr>
              <w:t xml:space="preserve">The children will use the class puppets to follow our new school rules and routines with our friends. </w:t>
            </w:r>
          </w:p>
          <w:p w14:paraId="61E32B37" w14:textId="77777777" w:rsidR="00315816" w:rsidRDefault="00315816">
            <w:pPr>
              <w:spacing w:after="0" w:line="240" w:lineRule="auto"/>
              <w:ind w:left="5"/>
            </w:pPr>
            <w:r>
              <w:rPr>
                <w:sz w:val="18"/>
              </w:rPr>
              <w:t xml:space="preserve">Children will learn how to respect other people’s thought and feelings and how they can work well with others. </w:t>
            </w:r>
          </w:p>
          <w:p w14:paraId="62FDD4CA" w14:textId="77777777" w:rsidR="00315816" w:rsidRDefault="00315816">
            <w:pPr>
              <w:spacing w:after="1" w:line="240" w:lineRule="auto"/>
              <w:ind w:left="5" w:right="14"/>
            </w:pPr>
            <w:r>
              <w:rPr>
                <w:sz w:val="18"/>
              </w:rPr>
              <w:t xml:space="preserve">Children will plan a surprise Birthday party for the class puppet. Children will learn to play co-operatively, taking turns with others. </w:t>
            </w:r>
          </w:p>
          <w:p w14:paraId="3ED9343B" w14:textId="77777777" w:rsidR="00315816" w:rsidRDefault="00315816">
            <w:pPr>
              <w:spacing w:after="2" w:line="239" w:lineRule="auto"/>
              <w:ind w:left="5"/>
            </w:pPr>
            <w:r>
              <w:rPr>
                <w:sz w:val="18"/>
              </w:rPr>
              <w:t xml:space="preserve">They will work as part of a group or </w:t>
            </w:r>
            <w:proofErr w:type="gramStart"/>
            <w:r>
              <w:rPr>
                <w:sz w:val="18"/>
              </w:rPr>
              <w:t>class, and</w:t>
            </w:r>
            <w:proofErr w:type="gramEnd"/>
            <w:r>
              <w:rPr>
                <w:sz w:val="18"/>
              </w:rPr>
              <w:t xml:space="preserve"> understand and follow the rules. </w:t>
            </w:r>
          </w:p>
          <w:p w14:paraId="2DB59606" w14:textId="77777777" w:rsidR="00315816" w:rsidRDefault="00315816">
            <w:pPr>
              <w:spacing w:after="0"/>
              <w:ind w:left="5"/>
            </w:pPr>
            <w:r>
              <w:rPr>
                <w:sz w:val="18"/>
              </w:rPr>
              <w:t xml:space="preserve"> </w:t>
            </w:r>
          </w:p>
          <w:p w14:paraId="2A492ECF" w14:textId="77777777" w:rsidR="00315816" w:rsidRDefault="00315816">
            <w:pPr>
              <w:spacing w:after="0"/>
              <w:ind w:left="5"/>
            </w:pPr>
            <w:r>
              <w:rPr>
                <w:sz w:val="18"/>
              </w:rPr>
              <w:t xml:space="preserve"> </w:t>
            </w:r>
          </w:p>
          <w:p w14:paraId="4AE98132" w14:textId="6AC6626D" w:rsidR="00315816" w:rsidRDefault="00315816" w:rsidP="00315816">
            <w:pPr>
              <w:spacing w:after="0"/>
              <w:ind w:left="5"/>
            </w:pPr>
            <w:r>
              <w:rPr>
                <w:sz w:val="18"/>
              </w:rPr>
              <w:t xml:space="preserve"> The children will talk about how they are special. </w:t>
            </w:r>
          </w:p>
          <w:p w14:paraId="7B0E4855" w14:textId="77777777" w:rsidR="00315816" w:rsidRDefault="00315816">
            <w:pPr>
              <w:spacing w:after="2" w:line="240" w:lineRule="auto"/>
              <w:ind w:right="62"/>
            </w:pPr>
            <w:r>
              <w:rPr>
                <w:sz w:val="18"/>
              </w:rPr>
              <w:t xml:space="preserve">They will learn about who their family is and how families are different. Children will talk about how to be a good friend. They will also talk about how they can stand up for themselves. Children will take account of one another’s ideas about how to organise their activity. Children will be confident to try new </w:t>
            </w:r>
            <w:proofErr w:type="gramStart"/>
            <w:r>
              <w:rPr>
                <w:sz w:val="18"/>
              </w:rPr>
              <w:t>activities, and</w:t>
            </w:r>
            <w:proofErr w:type="gramEnd"/>
            <w:r>
              <w:rPr>
                <w:sz w:val="18"/>
              </w:rPr>
              <w:t xml:space="preserve"> say why they like some activities more than others. </w:t>
            </w:r>
          </w:p>
          <w:p w14:paraId="6DF9D7AB" w14:textId="77777777" w:rsidR="00315816" w:rsidRDefault="00315816">
            <w:pPr>
              <w:spacing w:after="0"/>
            </w:pPr>
            <w:r>
              <w:rPr>
                <w:sz w:val="18"/>
              </w:rPr>
              <w:t xml:space="preserve"> </w:t>
            </w:r>
          </w:p>
          <w:p w14:paraId="24D39F74" w14:textId="77777777" w:rsidR="00315816" w:rsidRDefault="00315816">
            <w:pPr>
              <w:spacing w:after="0"/>
            </w:pPr>
            <w:r>
              <w:rPr>
                <w:sz w:val="18"/>
              </w:rPr>
              <w:t xml:space="preserve"> </w:t>
            </w:r>
          </w:p>
          <w:p w14:paraId="6598E102" w14:textId="77777777" w:rsidR="00315816" w:rsidRDefault="00315816">
            <w:pPr>
              <w:spacing w:after="0"/>
            </w:pPr>
            <w:r>
              <w:rPr>
                <w:sz w:val="18"/>
              </w:rPr>
              <w:t xml:space="preserve"> </w:t>
            </w:r>
          </w:p>
          <w:p w14:paraId="34FCE896" w14:textId="77777777" w:rsidR="00315816" w:rsidRDefault="00315816">
            <w:pPr>
              <w:spacing w:after="0"/>
            </w:pPr>
            <w:r>
              <w:rPr>
                <w:sz w:val="18"/>
              </w:rPr>
              <w:t xml:space="preserve"> </w:t>
            </w:r>
          </w:p>
          <w:p w14:paraId="65739AAE" w14:textId="77777777" w:rsidR="00315816" w:rsidRDefault="00315816">
            <w:pPr>
              <w:spacing w:after="0"/>
            </w:pPr>
            <w:r>
              <w:rPr>
                <w:sz w:val="18"/>
              </w:rPr>
              <w:t xml:space="preserve"> </w:t>
            </w:r>
          </w:p>
          <w:p w14:paraId="1F01FD66" w14:textId="77777777" w:rsidR="00315816" w:rsidRDefault="00315816">
            <w:pPr>
              <w:spacing w:after="0"/>
            </w:pPr>
            <w:r>
              <w:rPr>
                <w:sz w:val="18"/>
              </w:rPr>
              <w:t xml:space="preserve"> </w:t>
            </w:r>
          </w:p>
          <w:p w14:paraId="2A62F305" w14:textId="77777777" w:rsidR="00315816" w:rsidRDefault="00315816">
            <w:pPr>
              <w:spacing w:after="0"/>
            </w:pPr>
            <w:r>
              <w:rPr>
                <w:sz w:val="18"/>
              </w:rPr>
              <w:t xml:space="preserve"> </w:t>
            </w:r>
          </w:p>
        </w:tc>
        <w:tc>
          <w:tcPr>
            <w:tcW w:w="5071" w:type="dxa"/>
            <w:tcBorders>
              <w:top w:val="single" w:sz="17" w:space="0" w:color="000000"/>
              <w:left w:val="single" w:sz="17" w:space="0" w:color="000000"/>
              <w:bottom w:val="single" w:sz="4" w:space="0" w:color="000000"/>
              <w:right w:val="single" w:sz="17" w:space="0" w:color="000000"/>
            </w:tcBorders>
            <w:vAlign w:val="center"/>
          </w:tcPr>
          <w:p w14:paraId="7DBD17F0" w14:textId="0E5DA0DF" w:rsidR="00315816" w:rsidRDefault="00315816">
            <w:pPr>
              <w:spacing w:after="1" w:line="240" w:lineRule="auto"/>
              <w:ind w:right="55"/>
            </w:pPr>
            <w:r>
              <w:rPr>
                <w:sz w:val="18"/>
              </w:rPr>
              <w:t xml:space="preserve">The children will tackle challenges and use perseverance. They will use kind words to encourage others. Children will look at what jobs they might like to do when they are older. Children will explain how they feel when we achieve a goal. </w:t>
            </w:r>
          </w:p>
          <w:p w14:paraId="5A4C601A" w14:textId="77777777" w:rsidR="00315816" w:rsidRDefault="00315816">
            <w:pPr>
              <w:spacing w:after="0" w:line="240" w:lineRule="auto"/>
            </w:pPr>
            <w:r>
              <w:rPr>
                <w:sz w:val="18"/>
              </w:rPr>
              <w:t xml:space="preserve">Children will talk about how they and others show feelings, talk about their own and others’ behaviour, and its consequences, and know that some behaviour is unacceptable. </w:t>
            </w:r>
          </w:p>
          <w:p w14:paraId="3F0FA07C" w14:textId="77777777" w:rsidR="00315816" w:rsidRDefault="00315816">
            <w:pPr>
              <w:spacing w:after="0"/>
            </w:pPr>
            <w:r>
              <w:rPr>
                <w:b/>
                <w:sz w:val="18"/>
              </w:rPr>
              <w:t xml:space="preserve"> </w:t>
            </w:r>
          </w:p>
          <w:p w14:paraId="2FDC6346" w14:textId="1BB48A1C" w:rsidR="00315816" w:rsidRDefault="00315816">
            <w:pPr>
              <w:spacing w:after="0"/>
            </w:pPr>
            <w:r>
              <w:rPr>
                <w:b/>
                <w:sz w:val="18"/>
              </w:rPr>
              <w:t xml:space="preserve"> </w:t>
            </w:r>
          </w:p>
          <w:p w14:paraId="37B456E4" w14:textId="79D9C6A6" w:rsidR="00315816" w:rsidRDefault="00315816">
            <w:pPr>
              <w:spacing w:after="0"/>
            </w:pPr>
          </w:p>
          <w:p w14:paraId="1C764092" w14:textId="77777777" w:rsidR="00315816" w:rsidRDefault="00315816">
            <w:pPr>
              <w:spacing w:after="0" w:line="239" w:lineRule="auto"/>
            </w:pPr>
            <w:r>
              <w:rPr>
                <w:sz w:val="18"/>
              </w:rPr>
              <w:t xml:space="preserve">In this theme, children will understand that exercise keeps our body healthy. </w:t>
            </w:r>
          </w:p>
          <w:p w14:paraId="7F97EF69" w14:textId="77777777" w:rsidR="00315816" w:rsidRDefault="00315816">
            <w:pPr>
              <w:spacing w:after="0" w:line="240" w:lineRule="auto"/>
              <w:ind w:right="52"/>
            </w:pPr>
            <w:r>
              <w:rPr>
                <w:sz w:val="18"/>
              </w:rPr>
              <w:t xml:space="preserve">They will talk about how </w:t>
            </w:r>
            <w:proofErr w:type="gramStart"/>
            <w:r>
              <w:rPr>
                <w:sz w:val="18"/>
              </w:rPr>
              <w:t>moving</w:t>
            </w:r>
            <w:proofErr w:type="gramEnd"/>
            <w:r>
              <w:rPr>
                <w:sz w:val="18"/>
              </w:rPr>
              <w:t xml:space="preserve"> and resting is good for our body. Children will know what foods are healthy for their body. They will also understand why sleep is good for their body and how they can help themselves fall asleep. Children will understand good hygiene. </w:t>
            </w:r>
          </w:p>
          <w:p w14:paraId="632A5B56" w14:textId="30869247" w:rsidR="00315816" w:rsidRDefault="00315816" w:rsidP="00315816">
            <w:pPr>
              <w:spacing w:after="1" w:line="240" w:lineRule="auto"/>
            </w:pPr>
            <w:r>
              <w:rPr>
                <w:sz w:val="18"/>
              </w:rPr>
              <w:t xml:space="preserve">They will also know what a stranger is and how to stay safe if a stranger approaches them. Children will show sensitivity to others’ needs and </w:t>
            </w:r>
            <w:proofErr w:type="gramStart"/>
            <w:r>
              <w:rPr>
                <w:sz w:val="18"/>
              </w:rPr>
              <w:t>feelings, and</w:t>
            </w:r>
            <w:proofErr w:type="gramEnd"/>
            <w:r>
              <w:rPr>
                <w:sz w:val="18"/>
              </w:rPr>
              <w:t xml:space="preserve"> form positive relationships with adults and other children. </w:t>
            </w:r>
          </w:p>
        </w:tc>
        <w:tc>
          <w:tcPr>
            <w:tcW w:w="5066" w:type="dxa"/>
            <w:tcBorders>
              <w:top w:val="single" w:sz="17" w:space="0" w:color="000000"/>
              <w:left w:val="single" w:sz="17" w:space="0" w:color="000000"/>
              <w:bottom w:val="single" w:sz="4" w:space="0" w:color="000000"/>
              <w:right w:val="single" w:sz="17" w:space="0" w:color="000000"/>
            </w:tcBorders>
            <w:vAlign w:val="center"/>
          </w:tcPr>
          <w:p w14:paraId="2A54F0D5" w14:textId="5BBB74D4" w:rsidR="00315816" w:rsidRDefault="00315816">
            <w:pPr>
              <w:spacing w:after="0"/>
            </w:pPr>
          </w:p>
          <w:p w14:paraId="17A7F811" w14:textId="4FFAC64A" w:rsidR="00315816" w:rsidRDefault="00315816">
            <w:pPr>
              <w:spacing w:after="0" w:line="240" w:lineRule="auto"/>
              <w:ind w:right="60"/>
            </w:pPr>
            <w:r>
              <w:rPr>
                <w:sz w:val="18"/>
              </w:rPr>
              <w:t xml:space="preserve">The children will identify some of the jobs they can at home with their family and how it feels to belong. Children will think of ways to solve problems and stay friends. Children will know how to make friends, how to be a good friend and how to help themselves when they are feeling lonely. </w:t>
            </w:r>
          </w:p>
          <w:p w14:paraId="21E4721A" w14:textId="77777777" w:rsidR="00315816" w:rsidRDefault="00315816">
            <w:pPr>
              <w:spacing w:after="0"/>
            </w:pPr>
            <w:r>
              <w:rPr>
                <w:sz w:val="18"/>
              </w:rPr>
              <w:t xml:space="preserve">Children will use ‘Calm </w:t>
            </w:r>
          </w:p>
          <w:p w14:paraId="53FA25B0" w14:textId="77777777" w:rsidR="00315816" w:rsidRDefault="00315816">
            <w:pPr>
              <w:spacing w:after="0" w:line="241" w:lineRule="auto"/>
            </w:pPr>
            <w:r>
              <w:rPr>
                <w:sz w:val="18"/>
              </w:rPr>
              <w:t xml:space="preserve">Me’ approach to manage feelings. </w:t>
            </w:r>
          </w:p>
          <w:p w14:paraId="3E84AD66" w14:textId="77777777" w:rsidR="00315816" w:rsidRDefault="00315816">
            <w:pPr>
              <w:spacing w:after="0" w:line="240" w:lineRule="auto"/>
            </w:pPr>
            <w:r>
              <w:rPr>
                <w:sz w:val="18"/>
              </w:rPr>
              <w:t xml:space="preserve">Children will adjust their behaviour to different </w:t>
            </w:r>
            <w:proofErr w:type="gramStart"/>
            <w:r>
              <w:rPr>
                <w:sz w:val="18"/>
              </w:rPr>
              <w:t>situations, and</w:t>
            </w:r>
            <w:proofErr w:type="gramEnd"/>
            <w:r>
              <w:rPr>
                <w:sz w:val="18"/>
              </w:rPr>
              <w:t xml:space="preserve"> take changes of routine in their stride.</w:t>
            </w:r>
            <w:r>
              <w:rPr>
                <w:b/>
                <w:sz w:val="18"/>
              </w:rPr>
              <w:t xml:space="preserve"> </w:t>
            </w:r>
          </w:p>
          <w:p w14:paraId="02FD0171" w14:textId="77777777" w:rsidR="00315816" w:rsidRDefault="00315816">
            <w:pPr>
              <w:spacing w:after="0"/>
            </w:pPr>
            <w:r>
              <w:rPr>
                <w:b/>
                <w:sz w:val="18"/>
              </w:rPr>
              <w:t xml:space="preserve"> </w:t>
            </w:r>
          </w:p>
          <w:p w14:paraId="3DA40096" w14:textId="73E63198" w:rsidR="00315816" w:rsidRDefault="00315816">
            <w:pPr>
              <w:spacing w:after="0"/>
            </w:pPr>
            <w:r>
              <w:rPr>
                <w:b/>
                <w:sz w:val="18"/>
              </w:rPr>
              <w:t xml:space="preserve"> </w:t>
            </w:r>
          </w:p>
          <w:p w14:paraId="2F36D959" w14:textId="68C4AA05" w:rsidR="00315816" w:rsidRDefault="00315816" w:rsidP="00315816">
            <w:pPr>
              <w:spacing w:after="0"/>
            </w:pPr>
          </w:p>
          <w:p w14:paraId="4DC87CFC" w14:textId="5F798BB2" w:rsidR="00315816" w:rsidRDefault="00315816" w:rsidP="00315816">
            <w:pPr>
              <w:spacing w:after="0"/>
            </w:pPr>
            <w:r>
              <w:rPr>
                <w:sz w:val="18"/>
              </w:rPr>
              <w:t xml:space="preserve">The children will name the parts of the body. </w:t>
            </w:r>
          </w:p>
          <w:p w14:paraId="1F6FA664" w14:textId="77777777" w:rsidR="00315816" w:rsidRDefault="00315816">
            <w:pPr>
              <w:spacing w:after="1" w:line="240" w:lineRule="auto"/>
            </w:pPr>
            <w:r>
              <w:rPr>
                <w:sz w:val="18"/>
              </w:rPr>
              <w:t xml:space="preserve">Children will understand how they grow from a baby to an adult. </w:t>
            </w:r>
          </w:p>
          <w:p w14:paraId="194F11D0" w14:textId="77777777" w:rsidR="00315816" w:rsidRDefault="00315816">
            <w:pPr>
              <w:spacing w:after="0" w:line="240" w:lineRule="auto"/>
            </w:pPr>
            <w:r>
              <w:rPr>
                <w:sz w:val="18"/>
              </w:rPr>
              <w:t xml:space="preserve">Children will express how it feels to move from Reception to Year One and discuss any worries and excitement about this move. </w:t>
            </w:r>
          </w:p>
          <w:p w14:paraId="096B16FB" w14:textId="77777777" w:rsidR="00315816" w:rsidRDefault="00315816">
            <w:pPr>
              <w:spacing w:after="0"/>
            </w:pPr>
            <w:r>
              <w:rPr>
                <w:sz w:val="18"/>
              </w:rPr>
              <w:t xml:space="preserve">Children will share </w:t>
            </w:r>
            <w:proofErr w:type="gramStart"/>
            <w:r>
              <w:rPr>
                <w:sz w:val="18"/>
              </w:rPr>
              <w:t>their</w:t>
            </w:r>
            <w:proofErr w:type="gramEnd"/>
            <w:r>
              <w:rPr>
                <w:sz w:val="18"/>
              </w:rPr>
              <w:t xml:space="preserve"> </w:t>
            </w:r>
          </w:p>
          <w:p w14:paraId="6C5D5A6C" w14:textId="77777777" w:rsidR="00315816" w:rsidRDefault="00315816">
            <w:pPr>
              <w:spacing w:after="2" w:line="239" w:lineRule="auto"/>
            </w:pPr>
            <w:r>
              <w:rPr>
                <w:sz w:val="18"/>
              </w:rPr>
              <w:t xml:space="preserve">memories and achievements of their time in Reception. </w:t>
            </w:r>
          </w:p>
          <w:p w14:paraId="5462C6C3" w14:textId="77777777" w:rsidR="00315816" w:rsidRDefault="00315816">
            <w:pPr>
              <w:spacing w:after="1" w:line="240" w:lineRule="auto"/>
              <w:ind w:right="12"/>
            </w:pPr>
            <w:r>
              <w:rPr>
                <w:sz w:val="18"/>
              </w:rPr>
              <w:t xml:space="preserve">Children will be confident to speak in a familiar group, will talk about their ideas, and will choose the resources they need for their chosen activities. They will say when they do or don’t need help. </w:t>
            </w:r>
          </w:p>
          <w:p w14:paraId="6C700579" w14:textId="77777777" w:rsidR="00315816" w:rsidRDefault="00315816">
            <w:pPr>
              <w:spacing w:after="0"/>
            </w:pPr>
            <w:r>
              <w:rPr>
                <w:b/>
                <w:sz w:val="18"/>
              </w:rPr>
              <w:t xml:space="preserve"> </w:t>
            </w:r>
          </w:p>
          <w:p w14:paraId="208EDC9C" w14:textId="77777777" w:rsidR="00315816" w:rsidRDefault="00315816">
            <w:pPr>
              <w:spacing w:after="0"/>
            </w:pPr>
            <w:r>
              <w:rPr>
                <w:b/>
                <w:sz w:val="18"/>
              </w:rPr>
              <w:t xml:space="preserve"> </w:t>
            </w:r>
          </w:p>
        </w:tc>
      </w:tr>
    </w:tbl>
    <w:p w14:paraId="7F68FBB7" w14:textId="77777777" w:rsidR="00D86C4E" w:rsidRDefault="00315816">
      <w:pPr>
        <w:spacing w:after="0"/>
        <w:jc w:val="both"/>
      </w:pPr>
      <w:r>
        <w:t xml:space="preserve"> </w:t>
      </w:r>
    </w:p>
    <w:p w14:paraId="798D8A25" w14:textId="77777777" w:rsidR="00D86C4E" w:rsidRDefault="00315816">
      <w:pPr>
        <w:spacing w:after="0"/>
        <w:jc w:val="both"/>
      </w:pPr>
      <w:r>
        <w:t xml:space="preserve"> </w:t>
      </w:r>
    </w:p>
    <w:sectPr w:rsidR="00D86C4E">
      <w:pgSz w:w="16838" w:h="11906" w:orient="landscape"/>
      <w:pgMar w:top="719" w:right="783" w:bottom="189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C4E"/>
    <w:rsid w:val="00315816"/>
    <w:rsid w:val="00D86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AF51"/>
  <w15:docId w15:val="{82BA9353-554E-4C6D-8853-100549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882</Words>
  <Characters>5031</Characters>
  <Application>Microsoft Office Word</Application>
  <DocSecurity>0</DocSecurity>
  <Lines>41</Lines>
  <Paragraphs>11</Paragraphs>
  <ScaleCrop>false</ScaleCrop>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Spruce</dc:creator>
  <cp:keywords/>
  <cp:lastModifiedBy>Clare Higgins</cp:lastModifiedBy>
  <cp:revision>2</cp:revision>
  <dcterms:created xsi:type="dcterms:W3CDTF">2021-11-14T17:15:00Z</dcterms:created>
  <dcterms:modified xsi:type="dcterms:W3CDTF">2021-11-14T17:15:00Z</dcterms:modified>
</cp:coreProperties>
</file>