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D" w:rsidRPr="002C603D" w:rsidRDefault="007A32BD">
      <w:pPr>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4F24D97" wp14:editId="540B0332">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jHBgMAAHU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" stroked="f" strokecolor="black [0]" strokeweight="0" insetpen="t">
                <v:shadow color="#ccc"/>
                <v:textbox inset="2.85pt,2.85pt,2.85pt,2.85pt">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B35A729" wp14:editId="245A74E9">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" filled="f" fillcolor="black [0]" stroked="f" strokecolor="black [0]" strokeweight="0" insetpen="t">
                <v:textbox inset="2.85pt,2.85pt,2.85pt,2.85pt">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rsidR="007A32BD" w:rsidRPr="002C603D" w:rsidRDefault="007A32BD" w:rsidP="007A32BD">
      <w:pPr>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D43DE25" wp14:editId="6FAE0090">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Q1BwMAAHw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1588D53" wp14:editId="3D326A1E">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" filled="f" fillcolor="black [0]" stroked="f" strokecolor="black [0]" strokeweight="0" insetpen="t">
                <v:textbox inset="2.85pt,2.85pt,2.85pt,2.85pt">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521DC6E2" wp14:editId="5B63A411">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rsidR="007A32BD" w:rsidRPr="002C603D" w:rsidRDefault="007A32BD" w:rsidP="007A32BD">
      <w:pPr>
        <w:jc w:val="center"/>
        <w:rPr>
          <w:rFonts w:ascii="Times New Roman" w:hAnsi="Times New Roman" w:cs="Times New Roman"/>
          <w:sz w:val="24"/>
          <w:szCs w:val="24"/>
        </w:rPr>
      </w:pPr>
    </w:p>
    <w:p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89A0375" wp14:editId="67836CD4">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rsidR="004F5EB9" w:rsidRPr="002C603D" w:rsidRDefault="001D2C2A" w:rsidP="007A32BD">
      <w:pPr>
        <w:ind w:left="7200"/>
        <w:rPr>
          <w:rFonts w:ascii="Times New Roman" w:hAnsi="Times New Roman" w:cs="Times New Roman"/>
          <w:sz w:val="24"/>
          <w:szCs w:val="24"/>
        </w:rPr>
      </w:pPr>
      <w:r w:rsidRPr="002C603D">
        <w:rPr>
          <w:rFonts w:ascii="Times New Roman" w:hAnsi="Times New Roman" w:cs="Times New Roman"/>
          <w:sz w:val="24"/>
          <w:szCs w:val="24"/>
        </w:rPr>
        <w:t xml:space="preserve">               </w:t>
      </w:r>
      <w:r w:rsidR="00050C4B" w:rsidRPr="002C603D">
        <w:rPr>
          <w:rFonts w:ascii="Times New Roman" w:hAnsi="Times New Roman" w:cs="Times New Roman"/>
          <w:sz w:val="24"/>
          <w:szCs w:val="24"/>
        </w:rPr>
        <w:t>20</w:t>
      </w:r>
      <w:r w:rsidR="00983145" w:rsidRPr="002C603D">
        <w:rPr>
          <w:rFonts w:ascii="Times New Roman" w:hAnsi="Times New Roman" w:cs="Times New Roman"/>
          <w:sz w:val="24"/>
          <w:szCs w:val="24"/>
          <w:vertAlign w:val="superscript"/>
        </w:rPr>
        <w:t>th</w:t>
      </w:r>
      <w:r w:rsidR="00983145" w:rsidRPr="002C603D">
        <w:rPr>
          <w:rFonts w:ascii="Times New Roman" w:hAnsi="Times New Roman" w:cs="Times New Roman"/>
          <w:sz w:val="24"/>
          <w:szCs w:val="24"/>
        </w:rPr>
        <w:t xml:space="preserve"> March </w:t>
      </w:r>
      <w:r w:rsidR="007A50F2" w:rsidRPr="002C603D">
        <w:rPr>
          <w:rFonts w:ascii="Times New Roman" w:hAnsi="Times New Roman" w:cs="Times New Roman"/>
          <w:sz w:val="24"/>
          <w:szCs w:val="24"/>
        </w:rPr>
        <w:t>2020</w:t>
      </w:r>
    </w:p>
    <w:p w:rsidR="00050C4B" w:rsidRPr="002C603D" w:rsidRDefault="00050C4B"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Dear Parents/Carers,</w:t>
      </w:r>
    </w:p>
    <w:p w:rsidR="00050C4B" w:rsidRPr="002C603D" w:rsidRDefault="00050C4B" w:rsidP="00050C4B">
      <w:pPr>
        <w:pStyle w:val="NoSpacing"/>
        <w:rPr>
          <w:rFonts w:ascii="Times New Roman" w:hAnsi="Times New Roman" w:cs="Times New Roman"/>
          <w:sz w:val="24"/>
          <w:szCs w:val="24"/>
        </w:rPr>
      </w:pPr>
    </w:p>
    <w:p w:rsidR="00050C4B" w:rsidRPr="002C603D" w:rsidRDefault="00050C4B" w:rsidP="00050C4B">
      <w:pPr>
        <w:pStyle w:val="NoSpacing"/>
        <w:rPr>
          <w:rFonts w:ascii="Times New Roman" w:hAnsi="Times New Roman" w:cs="Times New Roman"/>
          <w:b/>
          <w:sz w:val="24"/>
          <w:szCs w:val="24"/>
        </w:rPr>
      </w:pPr>
      <w:proofErr w:type="gramStart"/>
      <w:r w:rsidRPr="002C603D">
        <w:rPr>
          <w:rFonts w:ascii="Times New Roman" w:hAnsi="Times New Roman" w:cs="Times New Roman"/>
          <w:sz w:val="24"/>
          <w:szCs w:val="24"/>
        </w:rPr>
        <w:t xml:space="preserve">Following on from my letter yesterday to inform you that </w:t>
      </w:r>
      <w:r w:rsidRPr="002C603D">
        <w:rPr>
          <w:rFonts w:ascii="Times New Roman" w:hAnsi="Times New Roman" w:cs="Times New Roman"/>
          <w:b/>
          <w:sz w:val="24"/>
          <w:szCs w:val="24"/>
        </w:rPr>
        <w:t xml:space="preserve">we have been instructed to close the school to almost all children </w:t>
      </w:r>
      <w:r w:rsidRPr="002C603D">
        <w:rPr>
          <w:rFonts w:ascii="Times New Roman" w:hAnsi="Times New Roman" w:cs="Times New Roman"/>
          <w:b/>
          <w:sz w:val="24"/>
          <w:szCs w:val="24"/>
          <w:u w:val="single"/>
        </w:rPr>
        <w:t>after this Friday</w:t>
      </w:r>
      <w:r w:rsidRPr="002C603D">
        <w:rPr>
          <w:rFonts w:ascii="Times New Roman" w:hAnsi="Times New Roman" w:cs="Times New Roman"/>
          <w:b/>
          <w:sz w:val="24"/>
          <w:szCs w:val="24"/>
        </w:rPr>
        <w:t xml:space="preserve"> until further notice.</w:t>
      </w:r>
      <w:proofErr w:type="gramEnd"/>
    </w:p>
    <w:p w:rsidR="00050C4B" w:rsidRPr="002C603D" w:rsidRDefault="00050C4B" w:rsidP="00050C4B">
      <w:pPr>
        <w:pStyle w:val="NoSpacing"/>
        <w:rPr>
          <w:rFonts w:ascii="Times New Roman" w:hAnsi="Times New Roman" w:cs="Times New Roman"/>
          <w:b/>
          <w:sz w:val="24"/>
          <w:szCs w:val="24"/>
        </w:rPr>
      </w:pP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We have been told to follow these key principles:</w:t>
      </w:r>
    </w:p>
    <w:p w:rsidR="00050C4B" w:rsidRPr="002C603D" w:rsidRDefault="00050C4B" w:rsidP="00050C4B">
      <w:pPr>
        <w:pStyle w:val="NoSpacing"/>
        <w:numPr>
          <w:ilvl w:val="0"/>
          <w:numId w:val="2"/>
        </w:numPr>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If it is at all possible for children to be at home, then they should be.</w:t>
      </w:r>
    </w:p>
    <w:p w:rsidR="00050C4B" w:rsidRPr="002C603D" w:rsidRDefault="00050C4B" w:rsidP="00050C4B">
      <w:pPr>
        <w:pStyle w:val="NoSpacing"/>
        <w:numPr>
          <w:ilvl w:val="0"/>
          <w:numId w:val="2"/>
        </w:numPr>
        <w:rPr>
          <w:rFonts w:ascii="Times New Roman" w:hAnsi="Times New Roman" w:cs="Times New Roman"/>
          <w:sz w:val="24"/>
          <w:szCs w:val="24"/>
          <w:lang w:eastAsia="en-GB"/>
        </w:rPr>
      </w:pPr>
      <w:r w:rsidRPr="002C603D">
        <w:rPr>
          <w:rFonts w:ascii="Times New Roman" w:hAnsi="Times New Roman" w:cs="Times New Roman"/>
          <w:sz w:val="24"/>
          <w:szCs w:val="24"/>
          <w:lang w:eastAsia="en-GB"/>
        </w:rPr>
        <w:t>If a child needs specialist support, is vulnerable or has a parent who is a critical worker, then childcare provision in school will be available for them.</w:t>
      </w:r>
    </w:p>
    <w:p w:rsidR="00050C4B" w:rsidRPr="002C603D" w:rsidRDefault="00050C4B" w:rsidP="00050C4B">
      <w:pPr>
        <w:pStyle w:val="NoSpacing"/>
        <w:numPr>
          <w:ilvl w:val="0"/>
          <w:numId w:val="2"/>
        </w:numPr>
        <w:rPr>
          <w:rFonts w:ascii="Times New Roman" w:hAnsi="Times New Roman" w:cs="Times New Roman"/>
          <w:sz w:val="24"/>
          <w:szCs w:val="24"/>
          <w:lang w:eastAsia="en-GB"/>
        </w:rPr>
      </w:pPr>
      <w:r w:rsidRPr="002C603D">
        <w:rPr>
          <w:rFonts w:ascii="Times New Roman" w:hAnsi="Times New Roman" w:cs="Times New Roman"/>
          <w:sz w:val="24"/>
          <w:szCs w:val="24"/>
          <w:lang w:eastAsia="en-GB"/>
        </w:rPr>
        <w:t>Parents should not rely for childcare upon those who are advised to be in the stringent social distancing category such as grandparents, friends, or family members with underlying conditions.</w:t>
      </w:r>
    </w:p>
    <w:p w:rsidR="00050C4B" w:rsidRPr="002C603D" w:rsidRDefault="00050C4B" w:rsidP="00050C4B">
      <w:pPr>
        <w:pStyle w:val="NoSpacing"/>
        <w:numPr>
          <w:ilvl w:val="0"/>
          <w:numId w:val="2"/>
        </w:numPr>
        <w:rPr>
          <w:rFonts w:ascii="Times New Roman" w:hAnsi="Times New Roman" w:cs="Times New Roman"/>
          <w:sz w:val="24"/>
          <w:szCs w:val="24"/>
          <w:lang w:eastAsia="en-GB"/>
        </w:rPr>
      </w:pPr>
      <w:r w:rsidRPr="002C603D">
        <w:rPr>
          <w:rFonts w:ascii="Times New Roman" w:hAnsi="Times New Roman" w:cs="Times New Roman"/>
          <w:sz w:val="24"/>
          <w:szCs w:val="24"/>
          <w:lang w:eastAsia="en-GB"/>
        </w:rPr>
        <w:t>Parents should also do everything they can to ensure children are not mixing socially in a way which can continue to spread the virus. They should observe the same social distancing principles as adults.</w:t>
      </w:r>
    </w:p>
    <w:p w:rsidR="00050C4B" w:rsidRPr="002C603D" w:rsidRDefault="00050C4B" w:rsidP="00050C4B">
      <w:pPr>
        <w:pStyle w:val="NoSpacing"/>
        <w:numPr>
          <w:ilvl w:val="0"/>
          <w:numId w:val="2"/>
        </w:numPr>
        <w:rPr>
          <w:rFonts w:ascii="Times New Roman" w:hAnsi="Times New Roman" w:cs="Times New Roman"/>
          <w:sz w:val="24"/>
          <w:szCs w:val="24"/>
          <w:lang w:eastAsia="en-GB"/>
        </w:rPr>
      </w:pPr>
      <w:r w:rsidRPr="002C603D">
        <w:rPr>
          <w:rFonts w:ascii="Times New Roman" w:hAnsi="Times New Roman" w:cs="Times New Roman"/>
          <w:sz w:val="24"/>
          <w:szCs w:val="24"/>
          <w:lang w:eastAsia="en-GB"/>
        </w:rPr>
        <w:t>Residential special schools, boarding schools and special settings continue to care for children wherever possible.</w:t>
      </w:r>
    </w:p>
    <w:p w:rsidR="00050C4B" w:rsidRPr="002C603D" w:rsidRDefault="00050C4B" w:rsidP="00050C4B">
      <w:pPr>
        <w:pStyle w:val="NoSpacing"/>
        <w:rPr>
          <w:rFonts w:ascii="Times New Roman" w:hAnsi="Times New Roman" w:cs="Times New Roman"/>
          <w:sz w:val="24"/>
          <w:szCs w:val="24"/>
          <w:lang w:eastAsia="en-GB"/>
        </w:rPr>
      </w:pP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 xml:space="preserve">If your work is critical to the COVID-19 response, or you work in one of the critical sectors listed below, and </w:t>
      </w:r>
      <w:r w:rsidRPr="002C603D">
        <w:rPr>
          <w:rFonts w:ascii="Times New Roman" w:hAnsi="Times New Roman" w:cs="Times New Roman"/>
          <w:b/>
          <w:bCs/>
          <w:sz w:val="24"/>
          <w:szCs w:val="24"/>
          <w:u w:val="single"/>
          <w:lang w:eastAsia="en-GB"/>
        </w:rPr>
        <w:t>you cannot keep your child safe at home</w:t>
      </w:r>
      <w:r w:rsidRPr="002C603D">
        <w:rPr>
          <w:rFonts w:ascii="Times New Roman" w:hAnsi="Times New Roman" w:cs="Times New Roman"/>
          <w:b/>
          <w:bCs/>
          <w:sz w:val="24"/>
          <w:szCs w:val="24"/>
          <w:lang w:eastAsia="en-GB"/>
        </w:rPr>
        <w:t xml:space="preserve"> then your children will be prioritised for education provision:</w:t>
      </w:r>
    </w:p>
    <w:p w:rsidR="00050C4B" w:rsidRPr="002C603D" w:rsidRDefault="00050C4B" w:rsidP="00050C4B">
      <w:pPr>
        <w:pStyle w:val="NoSpacing"/>
        <w:rPr>
          <w:rFonts w:ascii="Times New Roman" w:hAnsi="Times New Roman" w:cs="Times New Roman"/>
          <w:sz w:val="24"/>
          <w:szCs w:val="24"/>
        </w:rPr>
      </w:pPr>
    </w:p>
    <w:p w:rsidR="00050C4B" w:rsidRPr="002C603D" w:rsidRDefault="00050C4B"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The key workers have been identified as:</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Health and social care</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Education and childcare</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nursery and teaching staff, social workers and those specialist education professionals who must remain active during the COVID-19 response to deliver this approach.</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Key public services</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Local and national government</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2C603D">
        <w:rPr>
          <w:rFonts w:ascii="Times New Roman" w:hAnsi="Times New Roman" w:cs="Times New Roman"/>
          <w:sz w:val="24"/>
          <w:szCs w:val="24"/>
          <w:lang w:eastAsia="en-GB"/>
        </w:rPr>
        <w:t>arms length</w:t>
      </w:r>
      <w:proofErr w:type="spellEnd"/>
      <w:r w:rsidRPr="002C603D">
        <w:rPr>
          <w:rFonts w:ascii="Times New Roman" w:hAnsi="Times New Roman" w:cs="Times New Roman"/>
          <w:sz w:val="24"/>
          <w:szCs w:val="24"/>
          <w:lang w:eastAsia="en-GB"/>
        </w:rPr>
        <w:t xml:space="preserve"> bodies.</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Food and other necessary goods</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those involved in food production, processing, distribution, sale and delivery as well as those essential to the provision of other key goods (for example hygienic and veterinary medicines).</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lastRenderedPageBreak/>
        <w:t>Public safety and national security</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Transport</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those who will keep the air, water, road and rail passenger and freight transport modes operating during the COVID-19 response, including those working on transport systems through which supply chains pass.</w:t>
      </w:r>
    </w:p>
    <w:p w:rsidR="00050C4B" w:rsidRPr="002C603D" w:rsidRDefault="00050C4B" w:rsidP="00050C4B">
      <w:pPr>
        <w:pStyle w:val="NoSpacing"/>
        <w:rPr>
          <w:rFonts w:ascii="Times New Roman" w:hAnsi="Times New Roman" w:cs="Times New Roman"/>
          <w:b/>
          <w:bCs/>
          <w:sz w:val="24"/>
          <w:szCs w:val="24"/>
          <w:lang w:eastAsia="en-GB"/>
        </w:rPr>
      </w:pPr>
    </w:p>
    <w:p w:rsidR="00050C4B" w:rsidRPr="002C603D" w:rsidRDefault="00050C4B" w:rsidP="00050C4B">
      <w:pPr>
        <w:pStyle w:val="NoSpacing"/>
        <w:rPr>
          <w:rFonts w:ascii="Times New Roman" w:hAnsi="Times New Roman" w:cs="Times New Roman"/>
          <w:b/>
          <w:bCs/>
          <w:sz w:val="24"/>
          <w:szCs w:val="24"/>
          <w:lang w:eastAsia="en-GB"/>
        </w:rPr>
      </w:pPr>
      <w:r w:rsidRPr="002C603D">
        <w:rPr>
          <w:rFonts w:ascii="Times New Roman" w:hAnsi="Times New Roman" w:cs="Times New Roman"/>
          <w:b/>
          <w:bCs/>
          <w:sz w:val="24"/>
          <w:szCs w:val="24"/>
          <w:lang w:eastAsia="en-GB"/>
        </w:rPr>
        <w:t>Utilities, communication and financial services</w:t>
      </w:r>
    </w:p>
    <w:p w:rsidR="00050C4B" w:rsidRPr="002C603D" w:rsidRDefault="00050C4B" w:rsidP="00050C4B">
      <w:pPr>
        <w:pStyle w:val="NoSpacing"/>
        <w:rPr>
          <w:rFonts w:ascii="Times New Roman" w:hAnsi="Times New Roman" w:cs="Times New Roman"/>
          <w:sz w:val="24"/>
          <w:szCs w:val="24"/>
          <w:lang w:eastAsia="en-GB"/>
        </w:rPr>
      </w:pPr>
      <w:r w:rsidRPr="002C603D">
        <w:rPr>
          <w:rFonts w:ascii="Times New Roman" w:hAnsi="Times New Roman" w:cs="Times New Roman"/>
          <w:sz w:val="24"/>
          <w:szCs w:val="24"/>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050C4B" w:rsidRPr="002C603D" w:rsidRDefault="00050C4B" w:rsidP="00050C4B">
      <w:pPr>
        <w:pStyle w:val="NoSpacing"/>
        <w:rPr>
          <w:rFonts w:ascii="Times New Roman" w:hAnsi="Times New Roman" w:cs="Times New Roman"/>
          <w:sz w:val="24"/>
          <w:szCs w:val="24"/>
        </w:rPr>
      </w:pPr>
    </w:p>
    <w:p w:rsidR="00050C4B" w:rsidRDefault="00050C4B" w:rsidP="00050C4B">
      <w:pPr>
        <w:pStyle w:val="NoSpacing"/>
        <w:rPr>
          <w:rFonts w:ascii="Times New Roman" w:hAnsi="Times New Roman" w:cs="Times New Roman"/>
          <w:b/>
          <w:bCs/>
          <w:sz w:val="24"/>
          <w:szCs w:val="24"/>
        </w:rPr>
      </w:pPr>
      <w:r w:rsidRPr="002C603D">
        <w:rPr>
          <w:rFonts w:ascii="Times New Roman" w:hAnsi="Times New Roman" w:cs="Times New Roman"/>
          <w:sz w:val="24"/>
          <w:szCs w:val="24"/>
        </w:rPr>
        <w:t xml:space="preserve">If you have not already completed the form below, please do so and bring proof of employment with you on Monday. We had thought the guidance would say that both parents/carers would need to be key workers unless you are a single key worker parent. It did not say this but has made it clear that we should be trying to have as </w:t>
      </w:r>
      <w:r w:rsidRPr="002C603D">
        <w:rPr>
          <w:rFonts w:ascii="Times New Roman" w:hAnsi="Times New Roman" w:cs="Times New Roman"/>
          <w:b/>
          <w:bCs/>
          <w:sz w:val="24"/>
          <w:szCs w:val="24"/>
        </w:rPr>
        <w:t>few children in school as possible</w:t>
      </w:r>
      <w:r w:rsidRPr="002C603D">
        <w:rPr>
          <w:rFonts w:ascii="Times New Roman" w:hAnsi="Times New Roman" w:cs="Times New Roman"/>
          <w:sz w:val="24"/>
          <w:szCs w:val="24"/>
        </w:rPr>
        <w:t xml:space="preserve"> </w:t>
      </w:r>
      <w:r w:rsidRPr="002C603D">
        <w:rPr>
          <w:rFonts w:ascii="Times New Roman" w:hAnsi="Times New Roman" w:cs="Times New Roman"/>
          <w:b/>
          <w:bCs/>
          <w:sz w:val="24"/>
          <w:szCs w:val="24"/>
        </w:rPr>
        <w:t xml:space="preserve">as we are all safer if we minimise social contact. If one parent who is a key worker has a partner who is not working or can work at home, we would expect you to keep your children at home. </w:t>
      </w:r>
      <w:r w:rsidRPr="002C603D">
        <w:rPr>
          <w:rFonts w:ascii="Times New Roman" w:hAnsi="Times New Roman" w:cs="Times New Roman"/>
          <w:sz w:val="24"/>
          <w:szCs w:val="24"/>
        </w:rPr>
        <w:t xml:space="preserve">Some parents whose children are in these categories may be able to make arrangements for their children not to be in school. This is to reduce the spread of the virus as much as possible by reducing the numbers of children and staff in schools to a minimum. </w:t>
      </w:r>
      <w:r w:rsidRPr="002C603D">
        <w:rPr>
          <w:rFonts w:ascii="Times New Roman" w:hAnsi="Times New Roman" w:cs="Times New Roman"/>
          <w:b/>
          <w:bCs/>
          <w:sz w:val="24"/>
          <w:szCs w:val="24"/>
        </w:rPr>
        <w:t>No parents/carers are required to send their children to school at this time.</w:t>
      </w:r>
    </w:p>
    <w:p w:rsidR="007B601A" w:rsidRPr="007B601A" w:rsidRDefault="007B601A" w:rsidP="00050C4B">
      <w:pPr>
        <w:pStyle w:val="NoSpacing"/>
        <w:rPr>
          <w:rFonts w:ascii="Times New Roman" w:hAnsi="Times New Roman" w:cs="Times New Roman"/>
          <w:bCs/>
          <w:sz w:val="24"/>
          <w:szCs w:val="24"/>
        </w:rPr>
      </w:pPr>
    </w:p>
    <w:p w:rsidR="00050C4B" w:rsidRPr="007B601A" w:rsidRDefault="007B601A" w:rsidP="00050C4B">
      <w:pPr>
        <w:pStyle w:val="NoSpacing"/>
        <w:rPr>
          <w:rFonts w:ascii="Times New Roman" w:hAnsi="Times New Roman" w:cs="Times New Roman"/>
          <w:bCs/>
          <w:sz w:val="24"/>
          <w:szCs w:val="24"/>
        </w:rPr>
      </w:pPr>
      <w:r w:rsidRPr="007B601A">
        <w:rPr>
          <w:rFonts w:ascii="Times New Roman" w:hAnsi="Times New Roman" w:cs="Times New Roman"/>
          <w:bCs/>
          <w:sz w:val="24"/>
          <w:szCs w:val="24"/>
        </w:rPr>
        <w:t xml:space="preserve">School will be open for those children identified as needing to attend from 8:30am for those wishing to attend breakfast club or 8:55am normal opening time. </w:t>
      </w:r>
      <w:r>
        <w:rPr>
          <w:rFonts w:ascii="Times New Roman" w:hAnsi="Times New Roman" w:cs="Times New Roman"/>
          <w:bCs/>
          <w:sz w:val="24"/>
          <w:szCs w:val="24"/>
        </w:rPr>
        <w:t>(Please note there will be no charge for breakfast club)</w:t>
      </w:r>
      <w:r w:rsidRPr="007B601A">
        <w:rPr>
          <w:rFonts w:ascii="Times New Roman" w:hAnsi="Times New Roman" w:cs="Times New Roman"/>
          <w:bCs/>
          <w:sz w:val="24"/>
          <w:szCs w:val="24"/>
        </w:rPr>
        <w:t xml:space="preserve"> The school day will finish at 3:05pm as usual.  We are unable to offer any after school clubs due to staffing.</w:t>
      </w:r>
      <w:r>
        <w:rPr>
          <w:rFonts w:ascii="Times New Roman" w:hAnsi="Times New Roman" w:cs="Times New Roman"/>
          <w:bCs/>
          <w:sz w:val="24"/>
          <w:szCs w:val="24"/>
        </w:rPr>
        <w:t xml:space="preserve">  From next week all children identified as needing to attend will be dropped off and collected from the main office entrance.</w:t>
      </w:r>
    </w:p>
    <w:p w:rsidR="007B601A" w:rsidRPr="002C603D" w:rsidRDefault="007B601A" w:rsidP="00050C4B">
      <w:pPr>
        <w:pStyle w:val="NoSpacing"/>
        <w:rPr>
          <w:rFonts w:ascii="Times New Roman" w:hAnsi="Times New Roman" w:cs="Times New Roman"/>
          <w:sz w:val="24"/>
          <w:szCs w:val="24"/>
        </w:rPr>
      </w:pPr>
    </w:p>
    <w:p w:rsidR="00050C4B" w:rsidRPr="002C603D" w:rsidRDefault="00050C4B"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We are still waiting for further information on the free school meal voucher system</w:t>
      </w:r>
      <w:r w:rsidRPr="002C603D">
        <w:rPr>
          <w:rFonts w:ascii="Times New Roman" w:hAnsi="Times New Roman" w:cs="Times New Roman"/>
          <w:sz w:val="24"/>
          <w:szCs w:val="24"/>
        </w:rPr>
        <w:t xml:space="preserve"> for those who are eligible,</w:t>
      </w:r>
      <w:r w:rsidRPr="002C603D">
        <w:rPr>
          <w:rFonts w:ascii="Times New Roman" w:hAnsi="Times New Roman" w:cs="Times New Roman"/>
          <w:sz w:val="24"/>
          <w:szCs w:val="24"/>
        </w:rPr>
        <w:t xml:space="preserve"> but it is likely that we will be emailing or posting these.</w:t>
      </w:r>
      <w:r w:rsidRPr="002C603D">
        <w:rPr>
          <w:rFonts w:ascii="Times New Roman" w:hAnsi="Times New Roman" w:cs="Times New Roman"/>
          <w:sz w:val="24"/>
          <w:szCs w:val="24"/>
        </w:rPr>
        <w:t xml:space="preserve"> In the meantime we will be providing a packed lunch that parents and carers can collect from the breakfast club gates on </w:t>
      </w:r>
      <w:proofErr w:type="spellStart"/>
      <w:r w:rsidRPr="002C603D">
        <w:rPr>
          <w:rFonts w:ascii="Times New Roman" w:hAnsi="Times New Roman" w:cs="Times New Roman"/>
          <w:sz w:val="24"/>
          <w:szCs w:val="24"/>
        </w:rPr>
        <w:t>Gautby</w:t>
      </w:r>
      <w:proofErr w:type="spellEnd"/>
      <w:r w:rsidRPr="002C603D">
        <w:rPr>
          <w:rFonts w:ascii="Times New Roman" w:hAnsi="Times New Roman" w:cs="Times New Roman"/>
          <w:sz w:val="24"/>
          <w:szCs w:val="24"/>
        </w:rPr>
        <w:t xml:space="preserve"> Road between 12:00 and 12;30.</w:t>
      </w:r>
      <w:r w:rsidRPr="002C603D">
        <w:rPr>
          <w:rFonts w:ascii="Times New Roman" w:hAnsi="Times New Roman" w:cs="Times New Roman"/>
          <w:sz w:val="24"/>
          <w:szCs w:val="24"/>
        </w:rPr>
        <w:t xml:space="preserve"> For children who are in school,</w:t>
      </w:r>
      <w:r w:rsidRPr="002C603D">
        <w:rPr>
          <w:rFonts w:ascii="Times New Roman" w:hAnsi="Times New Roman" w:cs="Times New Roman"/>
          <w:sz w:val="24"/>
          <w:szCs w:val="24"/>
        </w:rPr>
        <w:t xml:space="preserve"> meals will be provided as usual.</w:t>
      </w:r>
    </w:p>
    <w:p w:rsidR="00050C4B" w:rsidRPr="002C603D" w:rsidRDefault="00050C4B" w:rsidP="00050C4B">
      <w:pPr>
        <w:pStyle w:val="NoSpacing"/>
        <w:rPr>
          <w:rFonts w:ascii="Times New Roman" w:hAnsi="Times New Roman" w:cs="Times New Roman"/>
          <w:sz w:val="24"/>
          <w:szCs w:val="24"/>
        </w:rPr>
      </w:pPr>
    </w:p>
    <w:p w:rsidR="00050C4B" w:rsidRDefault="00050C4B" w:rsidP="00050C4B">
      <w:pPr>
        <w:pStyle w:val="NoSpacing"/>
        <w:rPr>
          <w:rFonts w:ascii="Times New Roman" w:hAnsi="Times New Roman" w:cs="Times New Roman"/>
          <w:b/>
          <w:bCs/>
          <w:sz w:val="24"/>
          <w:szCs w:val="24"/>
        </w:rPr>
      </w:pPr>
      <w:r w:rsidRPr="002C603D">
        <w:rPr>
          <w:rFonts w:ascii="Times New Roman" w:hAnsi="Times New Roman" w:cs="Times New Roman"/>
          <w:b/>
          <w:bCs/>
          <w:sz w:val="24"/>
          <w:szCs w:val="24"/>
        </w:rPr>
        <w:t xml:space="preserve">In addition, please bear in mind that this childcare provision for key workers will remain subject to the school having sufficient staff available to enable them to remain open. If staff numbers fall, </w:t>
      </w:r>
      <w:r w:rsidRPr="002C603D">
        <w:rPr>
          <w:rFonts w:ascii="Times New Roman" w:hAnsi="Times New Roman" w:cs="Times New Roman"/>
          <w:b/>
          <w:bCs/>
          <w:sz w:val="24"/>
          <w:szCs w:val="24"/>
          <w:u w:val="single"/>
        </w:rPr>
        <w:t>we may have to prioritise</w:t>
      </w:r>
      <w:r w:rsidRPr="002C603D">
        <w:rPr>
          <w:rFonts w:ascii="Times New Roman" w:hAnsi="Times New Roman" w:cs="Times New Roman"/>
          <w:b/>
          <w:bCs/>
          <w:sz w:val="24"/>
          <w:szCs w:val="24"/>
        </w:rPr>
        <w:t xml:space="preserve"> who places can be offered to. Further support for provision may then be offered through the Local Authority but we do not have details of this at present.</w:t>
      </w:r>
    </w:p>
    <w:p w:rsidR="002C603D" w:rsidRDefault="002C603D" w:rsidP="00050C4B">
      <w:pPr>
        <w:pStyle w:val="NoSpacing"/>
        <w:rPr>
          <w:rFonts w:ascii="Times New Roman" w:hAnsi="Times New Roman" w:cs="Times New Roman"/>
          <w:b/>
          <w:bCs/>
          <w:sz w:val="24"/>
          <w:szCs w:val="24"/>
        </w:rPr>
      </w:pPr>
    </w:p>
    <w:p w:rsidR="002C603D" w:rsidRPr="002C603D" w:rsidRDefault="002C603D" w:rsidP="00050C4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Please look at our website for regular updates on the situation.  Information can be found on the parents section of our website.  </w:t>
      </w:r>
    </w:p>
    <w:p w:rsidR="00050C4B" w:rsidRPr="002C603D" w:rsidRDefault="00050C4B" w:rsidP="00050C4B">
      <w:pPr>
        <w:pStyle w:val="NoSpacing"/>
        <w:rPr>
          <w:rFonts w:ascii="Times New Roman" w:hAnsi="Times New Roman" w:cs="Times New Roman"/>
          <w:sz w:val="24"/>
          <w:szCs w:val="24"/>
        </w:rPr>
      </w:pPr>
    </w:p>
    <w:p w:rsidR="00050C4B" w:rsidRPr="002C603D" w:rsidRDefault="00050C4B"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I would like to thank you all for your wonderful</w:t>
      </w:r>
      <w:r w:rsidR="002C603D">
        <w:rPr>
          <w:rFonts w:ascii="Times New Roman" w:hAnsi="Times New Roman" w:cs="Times New Roman"/>
          <w:sz w:val="24"/>
          <w:szCs w:val="24"/>
        </w:rPr>
        <w:t xml:space="preserve"> </w:t>
      </w:r>
      <w:proofErr w:type="spellStart"/>
      <w:r w:rsidR="002C603D">
        <w:rPr>
          <w:rFonts w:ascii="Times New Roman" w:hAnsi="Times New Roman" w:cs="Times New Roman"/>
          <w:sz w:val="24"/>
          <w:szCs w:val="24"/>
        </w:rPr>
        <w:t>support.</w:t>
      </w:r>
      <w:r w:rsidR="002C603D" w:rsidRPr="002C603D">
        <w:rPr>
          <w:rFonts w:ascii="Times New Roman" w:hAnsi="Times New Roman" w:cs="Times New Roman"/>
          <w:sz w:val="24"/>
          <w:szCs w:val="24"/>
        </w:rPr>
        <w:t>Stay</w:t>
      </w:r>
      <w:proofErr w:type="spellEnd"/>
      <w:r w:rsidR="002C603D" w:rsidRPr="002C603D">
        <w:rPr>
          <w:rFonts w:ascii="Times New Roman" w:hAnsi="Times New Roman" w:cs="Times New Roman"/>
          <w:sz w:val="24"/>
          <w:szCs w:val="24"/>
        </w:rPr>
        <w:t xml:space="preserve"> strong and positive; look after each other. </w:t>
      </w:r>
    </w:p>
    <w:p w:rsidR="002C603D" w:rsidRPr="002C603D" w:rsidRDefault="002C603D" w:rsidP="00050C4B">
      <w:pPr>
        <w:pStyle w:val="NoSpacing"/>
        <w:rPr>
          <w:rFonts w:ascii="Times New Roman" w:hAnsi="Times New Roman" w:cs="Times New Roman"/>
          <w:sz w:val="24"/>
          <w:szCs w:val="24"/>
        </w:rPr>
      </w:pPr>
    </w:p>
    <w:p w:rsidR="002C603D" w:rsidRDefault="002C603D"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 xml:space="preserve">Yours sincerely </w:t>
      </w:r>
    </w:p>
    <w:p w:rsidR="002C603D" w:rsidRDefault="002C603D" w:rsidP="00050C4B">
      <w:pPr>
        <w:pStyle w:val="NoSpacing"/>
        <w:rPr>
          <w:rFonts w:ascii="Times New Roman" w:hAnsi="Times New Roman" w:cs="Times New Roman"/>
          <w:sz w:val="24"/>
          <w:szCs w:val="24"/>
        </w:rPr>
      </w:pPr>
    </w:p>
    <w:p w:rsidR="00050C4B" w:rsidRDefault="002C603D" w:rsidP="00050C4B">
      <w:pPr>
        <w:pStyle w:val="NoSpacing"/>
        <w:rPr>
          <w:rFonts w:ascii="Times New Roman" w:hAnsi="Times New Roman" w:cs="Times New Roman"/>
          <w:sz w:val="24"/>
          <w:szCs w:val="24"/>
        </w:rPr>
      </w:pPr>
      <w:r w:rsidRPr="002C603D">
        <w:rPr>
          <w:rFonts w:ascii="Times New Roman" w:hAnsi="Times New Roman" w:cs="Times New Roman"/>
          <w:sz w:val="24"/>
          <w:szCs w:val="24"/>
        </w:rPr>
        <w:t>Mrs Clare Higgins</w:t>
      </w:r>
    </w:p>
    <w:p w:rsidR="002C603D" w:rsidRPr="002C603D" w:rsidRDefault="002C603D" w:rsidP="00050C4B">
      <w:pPr>
        <w:pStyle w:val="NoSpacing"/>
        <w:rPr>
          <w:rFonts w:ascii="Times New Roman" w:hAnsi="Times New Roman" w:cs="Times New Roman"/>
          <w:b/>
          <w:bCs/>
          <w:i/>
          <w:iCs/>
          <w:sz w:val="24"/>
          <w:szCs w:val="24"/>
        </w:rPr>
      </w:pPr>
      <w:proofErr w:type="spellStart"/>
      <w:r>
        <w:rPr>
          <w:rFonts w:ascii="Times New Roman" w:hAnsi="Times New Roman" w:cs="Times New Roman"/>
          <w:sz w:val="24"/>
          <w:szCs w:val="24"/>
        </w:rPr>
        <w:t>Headteacher</w:t>
      </w:r>
      <w:proofErr w:type="spellEnd"/>
      <w:r>
        <w:rPr>
          <w:rFonts w:ascii="Times New Roman" w:hAnsi="Times New Roman" w:cs="Times New Roman"/>
          <w:sz w:val="24"/>
          <w:szCs w:val="24"/>
        </w:rPr>
        <w:t xml:space="preserve"> </w:t>
      </w:r>
    </w:p>
    <w:p w:rsidR="00050C4B" w:rsidRPr="00050C4B" w:rsidRDefault="00050C4B" w:rsidP="00050C4B">
      <w:pPr>
        <w:pStyle w:val="NoSpacing"/>
        <w:rPr>
          <w:rFonts w:ascii="Arial" w:hAnsi="Arial" w:cs="Arial"/>
          <w:b/>
          <w:bCs/>
          <w:sz w:val="24"/>
          <w:szCs w:val="24"/>
          <w:u w:val="single"/>
        </w:rPr>
      </w:pPr>
    </w:p>
    <w:p w:rsidR="00050C4B" w:rsidRPr="00050C4B" w:rsidRDefault="00050C4B" w:rsidP="007B601A">
      <w:pPr>
        <w:pStyle w:val="NoSpacing"/>
        <w:jc w:val="center"/>
        <w:rPr>
          <w:rFonts w:ascii="Arial" w:hAnsi="Arial" w:cs="Arial"/>
          <w:b/>
          <w:bCs/>
          <w:sz w:val="24"/>
          <w:szCs w:val="24"/>
          <w:u w:val="single"/>
        </w:rPr>
      </w:pPr>
      <w:bookmarkStart w:id="0" w:name="_GoBack"/>
      <w:bookmarkEnd w:id="0"/>
      <w:r w:rsidRPr="00050C4B">
        <w:rPr>
          <w:rFonts w:ascii="Arial" w:hAnsi="Arial" w:cs="Arial"/>
          <w:b/>
          <w:bCs/>
          <w:sz w:val="24"/>
          <w:szCs w:val="24"/>
          <w:u w:val="single"/>
        </w:rPr>
        <w:t>REPLY SLIP</w:t>
      </w: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p>
    <w:p w:rsidR="00050C4B" w:rsidRPr="00050C4B" w:rsidRDefault="00105E79" w:rsidP="00050C4B">
      <w:pPr>
        <w:pStyle w:val="NoSpacing"/>
        <w:rPr>
          <w:rFonts w:ascii="Arial" w:hAnsi="Arial" w:cs="Arial"/>
          <w:b/>
          <w:bCs/>
          <w:sz w:val="24"/>
          <w:szCs w:val="24"/>
        </w:rPr>
      </w:pPr>
      <w:r>
        <w:rPr>
          <w:rFonts w:ascii="Arial" w:hAnsi="Arial" w:cs="Arial"/>
          <w:b/>
          <w:bCs/>
          <w:sz w:val="24"/>
          <w:szCs w:val="24"/>
        </w:rPr>
        <w:t xml:space="preserve">Name of </w:t>
      </w:r>
      <w:r w:rsidR="00050C4B" w:rsidRPr="00050C4B">
        <w:rPr>
          <w:rFonts w:ascii="Arial" w:hAnsi="Arial" w:cs="Arial"/>
          <w:b/>
          <w:bCs/>
          <w:sz w:val="24"/>
          <w:szCs w:val="24"/>
        </w:rPr>
        <w:t>pupil</w:t>
      </w:r>
      <w:proofErr w:type="gramStart"/>
      <w:r w:rsidR="00050C4B" w:rsidRPr="00050C4B">
        <w:rPr>
          <w:rFonts w:ascii="Arial" w:hAnsi="Arial" w:cs="Arial"/>
          <w:b/>
          <w:bCs/>
          <w:sz w:val="24"/>
          <w:szCs w:val="24"/>
        </w:rPr>
        <w:t>:_</w:t>
      </w:r>
      <w:proofErr w:type="gramEnd"/>
      <w:r w:rsidR="00050C4B" w:rsidRPr="00050C4B">
        <w:rPr>
          <w:rFonts w:ascii="Arial" w:hAnsi="Arial" w:cs="Arial"/>
          <w:b/>
          <w:bCs/>
          <w:sz w:val="24"/>
          <w:szCs w:val="24"/>
        </w:rPr>
        <w:t>___________________________________________</w:t>
      </w:r>
      <w:r>
        <w:rPr>
          <w:rFonts w:ascii="Arial" w:hAnsi="Arial" w:cs="Arial"/>
          <w:b/>
          <w:bCs/>
          <w:sz w:val="24"/>
          <w:szCs w:val="24"/>
        </w:rPr>
        <w:t>_____</w:t>
      </w:r>
      <w:r w:rsidR="00050C4B" w:rsidRPr="00050C4B">
        <w:rPr>
          <w:rFonts w:ascii="Arial" w:hAnsi="Arial" w:cs="Arial"/>
          <w:b/>
          <w:bCs/>
          <w:sz w:val="24"/>
          <w:szCs w:val="24"/>
        </w:rPr>
        <w:t>Class:__________</w:t>
      </w: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r w:rsidRPr="00050C4B">
        <w:rPr>
          <w:rFonts w:ascii="Arial" w:hAnsi="Arial" w:cs="Arial"/>
          <w:b/>
          <w:bCs/>
          <w:sz w:val="24"/>
          <w:szCs w:val="24"/>
        </w:rPr>
        <w:t>I am a key worker employed as _______________________________________________________</w:t>
      </w: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r w:rsidRPr="00050C4B">
        <w:rPr>
          <w:rFonts w:ascii="Arial" w:hAnsi="Arial" w:cs="Arial"/>
          <w:b/>
          <w:bCs/>
          <w:sz w:val="24"/>
          <w:szCs w:val="24"/>
        </w:rPr>
        <w:t>Place of employment</w:t>
      </w:r>
      <w:proofErr w:type="gramStart"/>
      <w:r w:rsidRPr="00050C4B">
        <w:rPr>
          <w:rFonts w:ascii="Arial" w:hAnsi="Arial" w:cs="Arial"/>
          <w:b/>
          <w:bCs/>
          <w:sz w:val="24"/>
          <w:szCs w:val="24"/>
        </w:rPr>
        <w:t>:_</w:t>
      </w:r>
      <w:proofErr w:type="gramEnd"/>
      <w:r w:rsidRPr="00050C4B">
        <w:rPr>
          <w:rFonts w:ascii="Arial" w:hAnsi="Arial" w:cs="Arial"/>
          <w:b/>
          <w:bCs/>
          <w:sz w:val="24"/>
          <w:szCs w:val="24"/>
        </w:rPr>
        <w:t xml:space="preserve">______________________________________________________________ </w:t>
      </w: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rPr>
      </w:pPr>
      <w:r w:rsidRPr="00050C4B">
        <w:rPr>
          <w:rFonts w:ascii="Arial" w:hAnsi="Arial" w:cs="Arial"/>
          <w:b/>
          <w:bCs/>
          <w:sz w:val="24"/>
          <w:szCs w:val="24"/>
        </w:rPr>
        <w:t xml:space="preserve">I </w:t>
      </w:r>
      <w:proofErr w:type="gramStart"/>
      <w:r w:rsidRPr="00050C4B">
        <w:rPr>
          <w:rFonts w:ascii="Arial" w:hAnsi="Arial" w:cs="Arial"/>
          <w:b/>
          <w:bCs/>
          <w:sz w:val="24"/>
          <w:szCs w:val="24"/>
        </w:rPr>
        <w:t>do  /</w:t>
      </w:r>
      <w:proofErr w:type="gramEnd"/>
      <w:r w:rsidRPr="00050C4B">
        <w:rPr>
          <w:rFonts w:ascii="Arial" w:hAnsi="Arial" w:cs="Arial"/>
          <w:b/>
          <w:bCs/>
          <w:sz w:val="24"/>
          <w:szCs w:val="24"/>
        </w:rPr>
        <w:t xml:space="preserve">  do not require a childcare place        (please delete as applicable)</w:t>
      </w:r>
    </w:p>
    <w:p w:rsidR="00050C4B" w:rsidRPr="00050C4B" w:rsidRDefault="00050C4B" w:rsidP="00050C4B">
      <w:pPr>
        <w:pStyle w:val="NoSpacing"/>
        <w:rPr>
          <w:rFonts w:ascii="Arial" w:hAnsi="Arial" w:cs="Arial"/>
          <w:b/>
          <w:bCs/>
          <w:sz w:val="24"/>
          <w:szCs w:val="24"/>
        </w:rPr>
      </w:pPr>
    </w:p>
    <w:p w:rsidR="00050C4B" w:rsidRPr="00050C4B" w:rsidRDefault="00050C4B" w:rsidP="00050C4B">
      <w:pPr>
        <w:pStyle w:val="NoSpacing"/>
        <w:rPr>
          <w:rFonts w:ascii="Arial" w:hAnsi="Arial" w:cs="Arial"/>
          <w:b/>
          <w:bCs/>
          <w:sz w:val="24"/>
          <w:szCs w:val="24"/>
          <w:u w:val="single"/>
        </w:rPr>
      </w:pPr>
    </w:p>
    <w:p w:rsidR="00050C4B" w:rsidRPr="00050C4B" w:rsidRDefault="00050C4B" w:rsidP="00050C4B">
      <w:pPr>
        <w:pStyle w:val="NoSpacing"/>
        <w:rPr>
          <w:rFonts w:ascii="Arial" w:hAnsi="Arial" w:cs="Arial"/>
          <w:b/>
          <w:bCs/>
          <w:sz w:val="24"/>
          <w:szCs w:val="24"/>
          <w:u w:val="single"/>
        </w:rPr>
      </w:pPr>
      <w:r w:rsidRPr="00050C4B">
        <w:rPr>
          <w:rFonts w:ascii="Arial" w:hAnsi="Arial" w:cs="Arial"/>
          <w:b/>
          <w:bCs/>
          <w:sz w:val="24"/>
          <w:szCs w:val="24"/>
          <w:u w:val="single"/>
        </w:rPr>
        <w:t>SCHOOL OFFICE USE ONLY</w:t>
      </w:r>
    </w:p>
    <w:p w:rsidR="00050C4B" w:rsidRPr="00050C4B" w:rsidRDefault="00050C4B" w:rsidP="00050C4B">
      <w:pPr>
        <w:pStyle w:val="NoSpacing"/>
        <w:rPr>
          <w:rFonts w:ascii="Arial" w:hAnsi="Arial" w:cs="Arial"/>
          <w:b/>
          <w:bCs/>
          <w:sz w:val="24"/>
          <w:szCs w:val="24"/>
        </w:rPr>
      </w:pPr>
    </w:p>
    <w:p w:rsidR="00105E79" w:rsidRDefault="00050C4B" w:rsidP="00050C4B">
      <w:pPr>
        <w:pStyle w:val="NoSpacing"/>
        <w:rPr>
          <w:rFonts w:ascii="Arial" w:hAnsi="Arial" w:cs="Arial"/>
          <w:b/>
          <w:bCs/>
          <w:sz w:val="24"/>
          <w:szCs w:val="24"/>
        </w:rPr>
      </w:pPr>
      <w:r w:rsidRPr="00050C4B">
        <w:rPr>
          <w:rFonts w:ascii="Arial" w:hAnsi="Arial" w:cs="Arial"/>
          <w:b/>
          <w:bCs/>
          <w:sz w:val="24"/>
          <w:szCs w:val="24"/>
        </w:rPr>
        <w:t xml:space="preserve">Evidence of employment checked and photocopied </w:t>
      </w:r>
    </w:p>
    <w:p w:rsidR="00050C4B" w:rsidRPr="00050C4B" w:rsidRDefault="00050C4B" w:rsidP="00050C4B">
      <w:pPr>
        <w:pStyle w:val="NoSpacing"/>
        <w:rPr>
          <w:rFonts w:ascii="Arial" w:hAnsi="Arial" w:cs="Arial"/>
          <w:b/>
          <w:bCs/>
          <w:sz w:val="24"/>
          <w:szCs w:val="24"/>
        </w:rPr>
      </w:pPr>
      <w:r w:rsidRPr="00050C4B">
        <w:rPr>
          <w:rFonts w:ascii="Arial" w:hAnsi="Arial" w:cs="Arial"/>
          <w:b/>
          <w:bCs/>
          <w:sz w:val="24"/>
          <w:szCs w:val="24"/>
        </w:rPr>
        <w:t>_______________________________________</w:t>
      </w:r>
    </w:p>
    <w:p w:rsidR="00983145" w:rsidRDefault="00983145" w:rsidP="00983145">
      <w:pPr>
        <w:rPr>
          <w:rFonts w:ascii="Times New Roman" w:hAnsi="Times New Roman" w:cs="Times New Roman"/>
          <w:bCs/>
          <w:sz w:val="24"/>
          <w:szCs w:val="24"/>
        </w:rPr>
      </w:pPr>
    </w:p>
    <w:p w:rsidR="00050C4B" w:rsidRPr="00C85334" w:rsidRDefault="00050C4B" w:rsidP="00983145">
      <w:pPr>
        <w:rPr>
          <w:rFonts w:ascii="Times New Roman" w:hAnsi="Times New Roman" w:cs="Times New Roman"/>
          <w:bCs/>
          <w:sz w:val="24"/>
          <w:szCs w:val="24"/>
        </w:rPr>
      </w:pPr>
    </w:p>
    <w:sectPr w:rsidR="00050C4B" w:rsidRPr="00C85334"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25pt;height:332.25pt" o:bullet="t">
        <v:imagedata r:id="rId1" o:title="clip_image001"/>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35234"/>
    <w:rsid w:val="00050C4B"/>
    <w:rsid w:val="00105E79"/>
    <w:rsid w:val="001D2C2A"/>
    <w:rsid w:val="002C603D"/>
    <w:rsid w:val="004F5EB9"/>
    <w:rsid w:val="005E0278"/>
    <w:rsid w:val="007A32BD"/>
    <w:rsid w:val="007A50F2"/>
    <w:rsid w:val="007B601A"/>
    <w:rsid w:val="007D49A8"/>
    <w:rsid w:val="00983145"/>
    <w:rsid w:val="00A76A49"/>
    <w:rsid w:val="00C705FF"/>
    <w:rsid w:val="00C85334"/>
    <w:rsid w:val="00D0765A"/>
    <w:rsid w:val="00E2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B8EF21DA</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2</cp:revision>
  <cp:lastPrinted>2020-03-20T11:44:00Z</cp:lastPrinted>
  <dcterms:created xsi:type="dcterms:W3CDTF">2020-03-20T11:45:00Z</dcterms:created>
  <dcterms:modified xsi:type="dcterms:W3CDTF">2020-03-20T11:45:00Z</dcterms:modified>
</cp:coreProperties>
</file>